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140" w:type="dxa"/>
        <w:tblLook w:val="0600" w:firstRow="0" w:lastRow="0" w:firstColumn="0" w:lastColumn="0" w:noHBand="1" w:noVBand="1"/>
      </w:tblPr>
      <w:tblGrid>
        <w:gridCol w:w="5320"/>
        <w:gridCol w:w="50"/>
        <w:gridCol w:w="801"/>
        <w:gridCol w:w="3260"/>
        <w:gridCol w:w="709"/>
      </w:tblGrid>
      <w:tr w:rsidR="00251246" w:rsidTr="00D07582">
        <w:trPr>
          <w:gridAfter w:val="1"/>
          <w:wAfter w:w="709" w:type="dxa"/>
        </w:trPr>
        <w:tc>
          <w:tcPr>
            <w:tcW w:w="9431" w:type="dxa"/>
            <w:gridSpan w:val="4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center"/>
              <w:rPr>
                <w:b/>
                <w:sz w:val="28"/>
                <w:szCs w:val="28"/>
                <w:lang w:val="ru-RU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  <w:t>Муниципальное бюджетное общеобразовательное учреждение «Средняя общеобразовательная школа № 53 с углубленным изучением отдельных предметов»</w:t>
            </w:r>
          </w:p>
          <w:p w:rsidR="00251246" w:rsidRDefault="00251246" w:rsidP="00D07582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hAnsi="Times New Roman" w:cs="Times New Roman"/>
                <w:b/>
                <w:color w:val="000000"/>
                <w:sz w:val="28"/>
                <w:szCs w:val="28"/>
              </w:rPr>
              <w:t>(МБОУ «СОШ №53»)</w:t>
            </w:r>
          </w:p>
        </w:tc>
      </w:tr>
      <w:tr w:rsidR="00251246" w:rsidTr="00D07582"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УТВЕРЖДЕНО</w:t>
            </w:r>
          </w:p>
        </w:tc>
      </w:tr>
      <w:tr w:rsidR="00251246" w:rsidRPr="00D725DD" w:rsidTr="00D07582">
        <w:trPr>
          <w:gridAfter w:val="1"/>
          <w:wAfter w:w="709" w:type="dxa"/>
        </w:trPr>
        <w:tc>
          <w:tcPr>
            <w:tcW w:w="532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Педагогическим советом</w:t>
            </w: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№10 от  19.07.2023   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vMerge w:val="restart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Директор МБОУ «СОШ №53»</w:t>
            </w:r>
            <w:r w:rsidRPr="00251246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0" wp14:anchorId="7C4A7F1F" wp14:editId="50FBC637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177165</wp:posOffset>
                  </wp:positionV>
                  <wp:extent cx="1657350" cy="1609725"/>
                  <wp:effectExtent l="0" t="0" r="0" b="9525"/>
                  <wp:wrapNone/>
                  <wp:docPr id="1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617" t="66811" r="35242" b="17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  Ю.Г. Галкина</w:t>
            </w:r>
          </w:p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lang w:val="ru-RU"/>
              </w:rPr>
              <w:t xml:space="preserve">Приказ № </w:t>
            </w:r>
            <w:r>
              <w:rPr>
                <w:lang w:val="ru-RU"/>
              </w:rPr>
              <w:t xml:space="preserve">256р </w:t>
            </w:r>
            <w:r w:rsidRPr="00D725DD">
              <w:rPr>
                <w:lang w:val="ru-RU"/>
              </w:rPr>
              <w:t xml:space="preserve">     от</w:t>
            </w:r>
            <w:r>
              <w:rPr>
                <w:lang w:val="ru-RU"/>
              </w:rPr>
              <w:t>07.08.2023</w:t>
            </w:r>
          </w:p>
        </w:tc>
      </w:tr>
      <w:tr w:rsidR="00251246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251246" w:rsidRDefault="00251246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1246" w:rsidRPr="00D725DD" w:rsidRDefault="00251246" w:rsidP="00D07582">
            <w:pPr>
              <w:spacing w:before="0" w:after="0"/>
              <w:rPr>
                <w:lang w:val="ru-RU"/>
              </w:rPr>
            </w:pPr>
          </w:p>
        </w:tc>
      </w:tr>
      <w:tr w:rsidR="00251246" w:rsidRPr="00D725DD" w:rsidTr="00D07582">
        <w:trPr>
          <w:gridAfter w:val="1"/>
          <w:wAfter w:w="709" w:type="dxa"/>
        </w:trPr>
        <w:tc>
          <w:tcPr>
            <w:tcW w:w="0" w:type="auto"/>
            <w:vMerge/>
            <w:vAlign w:val="center"/>
            <w:hideMark/>
          </w:tcPr>
          <w:p w:rsidR="00251246" w:rsidRDefault="00251246" w:rsidP="00D07582">
            <w:pPr>
              <w:spacing w:before="0" w:after="0"/>
              <w:rPr>
                <w:lang w:val="ru-RU"/>
              </w:rPr>
            </w:pP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251246" w:rsidRPr="00D725DD" w:rsidRDefault="00251246" w:rsidP="00D07582">
            <w:pPr>
              <w:spacing w:before="0" w:after="0"/>
              <w:rPr>
                <w:lang w:val="ru-RU"/>
              </w:rPr>
            </w:pPr>
          </w:p>
        </w:tc>
      </w:tr>
      <w:tr w:rsidR="00251246" w:rsidRPr="00D725DD" w:rsidTr="00D07582">
        <w:trPr>
          <w:gridAfter w:val="1"/>
          <w:wAfter w:w="709" w:type="dxa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Pr="00D725DD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725D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СОГЛАСОВАНО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246" w:rsidRPr="00D725DD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251246" w:rsidRPr="00D725DD" w:rsidTr="00D07582">
        <w:trPr>
          <w:gridAfter w:val="1"/>
          <w:wAfter w:w="709" w:type="dxa"/>
          <w:trHeight w:val="1278"/>
        </w:trPr>
        <w:tc>
          <w:tcPr>
            <w:tcW w:w="5320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Советом старшеклассников</w:t>
            </w: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МБОУ «СОШ №53»</w:t>
            </w:r>
          </w:p>
          <w:p w:rsidR="00251246" w:rsidRDefault="00251246" w:rsidP="00D07582">
            <w:pPr>
              <w:spacing w:before="0" w:beforeAutospacing="0" w:after="0" w:afterAutospacing="0"/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(протокол №5 от   19.07.2023 )</w:t>
            </w:r>
          </w:p>
        </w:tc>
        <w:tc>
          <w:tcPr>
            <w:tcW w:w="50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01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51246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6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51246" w:rsidRDefault="00251246" w:rsidP="00D07582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1E28A9" w:rsidRPr="00510BA6" w:rsidRDefault="001E28A9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</w:p>
    <w:p w:rsidR="001E28A9" w:rsidRPr="00510BA6" w:rsidRDefault="00510BA6" w:rsidP="00510BA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</w:p>
    <w:p w:rsidR="001E28A9" w:rsidRPr="00510BA6" w:rsidRDefault="00510BA6" w:rsidP="00510BA6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ЭТИКЕ ОБЩЕНИЯ В РОДИТЕЛЬСКИХ ЧАТА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Х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1.1. Настоящее положение об этике общения в родительских чатах (далее – Положение) определяет правила общения в мессенджерах и социальных сетях работников и родителей (законных представителей) обучающихся муниципального бюджетного общеобразовательного учреждения «Средняя школа № 1» (далее – МБОУ «Средняя школа № 1»).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1.2. Положение разработано в соответствии с Конституцией РФ, Федеральным законом от 29.12.2012 № 273-Ф3 «Об образовании в Российской Федерации», Трудовым кодексом РФ, Федеральным законом от 27.07.2006 № 152-ФЗ «О персональных данных», письмом </w:t>
      </w:r>
      <w:proofErr w:type="spellStart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20.08.2019 № ИП-941/06/484, уставом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 №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1.3. Для целей Положения применяются следующие основные понятия.</w:t>
      </w:r>
    </w:p>
    <w:p w:rsidR="001E28A9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Мессенджер – программа для обмена сообщениями через интернет в реальном времени через службы мгновенных сообщений (</w:t>
      </w:r>
      <w:r>
        <w:rPr>
          <w:rFonts w:hAnsi="Times New Roman" w:cs="Times New Roman"/>
          <w:color w:val="000000"/>
          <w:sz w:val="24"/>
          <w:szCs w:val="24"/>
        </w:rPr>
        <w:t>Windows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Live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Messenger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Yahoo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! </w:t>
      </w:r>
      <w:r>
        <w:rPr>
          <w:rFonts w:hAnsi="Times New Roman" w:cs="Times New Roman"/>
          <w:color w:val="000000"/>
          <w:sz w:val="24"/>
          <w:szCs w:val="24"/>
        </w:rPr>
        <w:t>Messenger, MSN, ICQ, AOL, Skype, ZOOM, Viber, Telegram, VK и др.).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Социальная сеть – платформа, онлайн-сервис и веб-сайт, предназначенные для построения, отражения и организации социальных взаимоотношений в интернете.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Чат – средство обмена сообщениями по компьютерной сети в режиме реального времени, а также программное обеспечение, позволяющее организовывать такое общение.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Родительский чат – групповая форма взаимодействия в социальной сети или мессенджере, в которую входят родители обучающихся, а также представители образовательной организации, предназначенная для обсуждения организационных мероприятий, связанных с условиями обучения и воспитания детей.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Участники чата – родители (законные представители) обучающихся, педагоги и иные представители образовательной организации, в том числе модератор чата.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Модератор чата – дежурный администратор из числа работников школы, который обеспечивает порядок общения в чате между его участниками в соответствии с нормами настоящего Положения.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Порядок создания и администрирования родительского чата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2.1. Родительский чат создается по инициативе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 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» или совета родителей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2.2. В целях нормального и эффективного функционирования родительского чата администрацией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 назначается ответственный модератор, который будет контролировать порядок общения между участниками чата и вовремя удалять негативную и избыточную информацию.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2.3. В состав родительского чата участники включаются только по собственному желанию.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 не вправе принуждать родителей (законных представителей) обучающихся вступать в родительский чат.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2.4. Прежде чем включить родителя (законного представителя), а также работника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 в групповой чат, модератор знакомит их с правилами общения в родительском чате.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2.5. Если во время переписки в родительском чате ситуация выходит из-под контроля, участники нарушают правила общения, модератор чата должен напоминать о правилах общения.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2.6. Модератор чата вправе заблокировать (отправить в </w:t>
      </w:r>
      <w:proofErr w:type="spellStart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бан</w:t>
      </w:r>
      <w:proofErr w:type="spellEnd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) участника чата, который более трех раз нарушил правила общения в чате, на срок до одного месяца.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2.7. Модератор вправе разблокировать участника чата досрочно, если последний принес извинения </w:t>
      </w:r>
      <w:proofErr w:type="gramStart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участникам чата</w:t>
      </w:r>
      <w:proofErr w:type="gramEnd"/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 и никто из участников не против его разблокировки.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2.8. Модератор чата не вправе удалять или блокировать участников чата по причинам, не связанным с правилами общения в нем, руководствуясь своими личными предпочтениями.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2.9. Если из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увольняется работник, который входит в состав чата, или выбывает обучающийся, чьи родители (законные представители) являются участниками чата, то модератор удаляет такого работника или родителя (законного представителя) из родительского чата.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Правила общения в родительских чатах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3.1. Участники чата вправе: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узнавать или уточнять важную информацию, затрагивающую интересы детей и участников чата, по вопросам образовательной деятельности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размещать информацию о расписании занятий, о домашнем задании и т. д.;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обсуждать вопросы, которые касаются организации досуга детей в образовательной организации;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делиться справочной информацией, полезной для обучения и воспитания детей;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сообщать об утерянных и найденных вещах, сообщать информацию в целях содействия в их поиске;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сообщать или уточнять иную информацию, которая связана с образовательным процессом 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1E28A9" w:rsidRPr="00510BA6" w:rsidRDefault="00510BA6" w:rsidP="00510BA6">
      <w:pPr>
        <w:numPr>
          <w:ilvl w:val="0"/>
          <w:numId w:val="1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выйти из чата в любое время.</w:t>
      </w:r>
    </w:p>
    <w:p w:rsidR="001E28A9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3.2. Участники чата обязаны:</w:t>
      </w:r>
    </w:p>
    <w:p w:rsidR="001E28A9" w:rsidRPr="00510BA6" w:rsidRDefault="00510BA6" w:rsidP="00510BA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соблюдать деловой стиль при общении в переписке, четко и лаконично формулировать свои обращения;</w:t>
      </w:r>
    </w:p>
    <w:p w:rsidR="001E28A9" w:rsidRPr="00510BA6" w:rsidRDefault="00510BA6" w:rsidP="00510BA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проявлять терпимость и сдержанность в общении с другими участниками чата;</w:t>
      </w:r>
    </w:p>
    <w:p w:rsidR="001E28A9" w:rsidRPr="00510BA6" w:rsidRDefault="00510BA6" w:rsidP="00510BA6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решать возникшие недоразумения и конфликты мирным путем в соответствии с нормами морали, этики, законодательства и локальных актов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1E28A9" w:rsidRPr="00510BA6" w:rsidRDefault="00510BA6" w:rsidP="00510BA6">
      <w:pPr>
        <w:numPr>
          <w:ilvl w:val="0"/>
          <w:numId w:val="2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воздерживаться от иных действий, препятствующих нормальному общению или провоцирующих противоправное поведение и конфликты.</w:t>
      </w:r>
    </w:p>
    <w:p w:rsidR="001E28A9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3.3. Участники чата не вправе: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писать сообщения в родительский чат ранее 7:00 и позже 21:00;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«засорять» чат пустым общением (сленгом, смайликами, междометиями, открытками, поздравлениями);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грубить, хамить, выказывать пренебрежительный тон, заносчивость, делать предвзятые замечания, предъявлять неправомерные, незаслуженные обвинения, угрозы;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использовать в речи бранные, нецензурные выражения, прозвища и иные обидные слова, унижающие честь и достоинство собеседника;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писать сообщения, направленные на возбуждение ненависти либо вражды, а также на унижение достоинства человека либо группы лиц по признакам пола, расы, национальности, языка, происхождения, отношения к религии, а равно принадлежности к какой-либо социальной группе;</w:t>
      </w:r>
    </w:p>
    <w:p w:rsidR="001E28A9" w:rsidRPr="00510BA6" w:rsidRDefault="00510BA6" w:rsidP="00510BA6">
      <w:pPr>
        <w:numPr>
          <w:ilvl w:val="0"/>
          <w:numId w:val="3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писать в общем групповом чате информацию личного характера, а также обнародовать персональные данные участников чата и иных лиц без их согласия.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Права и обязанности родителей (законных представителей) обучающихся как участников чата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Родитель (законный представитель) обучающегося при общении в чате вправе выполнять действия, перечисленные в пункте 3.1 настоящего Положения.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4.2. Родитель (законный представитель)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при общении в чате обязан:</w:t>
      </w:r>
    </w:p>
    <w:p w:rsidR="001E28A9" w:rsidRPr="00510BA6" w:rsidRDefault="00510BA6" w:rsidP="00510BA6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соблюдать общие правила, прописанные в разделе 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настоящего Положения;</w:t>
      </w:r>
    </w:p>
    <w:p w:rsidR="001E28A9" w:rsidRPr="00510BA6" w:rsidRDefault="00510BA6" w:rsidP="00510BA6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в начале беседы поприветствовать участников чата и представиться;</w:t>
      </w:r>
    </w:p>
    <w:p w:rsidR="001E28A9" w:rsidRPr="00510BA6" w:rsidRDefault="00510BA6" w:rsidP="00510BA6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обозначить тему или вопрос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переписки/обращения;</w:t>
      </w:r>
    </w:p>
    <w:p w:rsidR="001E28A9" w:rsidRPr="00510BA6" w:rsidRDefault="00510BA6" w:rsidP="00510BA6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 целью обсуждения личной информации, касающейся родителя (законного представителя) или его ребенка, писать своему оппоненту лично, не перегружая общий чат;</w:t>
      </w:r>
    </w:p>
    <w:p w:rsidR="001E28A9" w:rsidRPr="00510BA6" w:rsidRDefault="00510BA6" w:rsidP="00510BA6">
      <w:pPr>
        <w:numPr>
          <w:ilvl w:val="0"/>
          <w:numId w:val="4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не создавать конфликтных ситуаций между участниками чата.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и обязанности педагогов как участников чата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5.1. Педагоги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вправе выполнять действия, перечисленные в пункте 3.1 настоящего Положения.</w:t>
      </w:r>
    </w:p>
    <w:p w:rsidR="001E28A9" w:rsidRPr="00510BA6" w:rsidRDefault="00510BA6" w:rsidP="00510BA6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 xml:space="preserve">5.2. Педагоги МБОУ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«СОШ№53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при общении в чате обязаны: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соблюдать общие правила, прописанные в разделе 3 настоящего Положения;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быть одинаково уважительными ко всем участникам чата, соблюдать субординацию со всеми участниками переписки в социальных сетях и чатах, не допуская неконструктивной критики и обращения на «ты»;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указывать тему и (или) вопрос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своего обращения при очередной публикации;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при обсуждении важных вопросов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родительских чатах отслеживать сообщения не по теме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возвращать в мягкой форме участников чата к изначальной теме разговора;</w:t>
      </w:r>
    </w:p>
    <w:p w:rsidR="001E28A9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соблюдать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нейтралитет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 назревании конфликта между участниками чата призвать участников беседы не смешивать личное и деловое общение, прекратить обсуждение темы;</w:t>
      </w:r>
    </w:p>
    <w:p w:rsidR="001E28A9" w:rsidRPr="00510BA6" w:rsidRDefault="00510BA6" w:rsidP="00510BA6">
      <w:pPr>
        <w:numPr>
          <w:ilvl w:val="0"/>
          <w:numId w:val="5"/>
        </w:numPr>
        <w:spacing w:before="0" w:beforeAutospacing="0" w:after="0" w:afterAutospacing="0"/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пригласить участников чата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10BA6">
        <w:rPr>
          <w:rFonts w:hAnsi="Times New Roman" w:cs="Times New Roman"/>
          <w:color w:val="000000"/>
          <w:sz w:val="24"/>
          <w:szCs w:val="24"/>
          <w:lang w:val="ru-RU"/>
        </w:rPr>
        <w:t>на личную встречу, если общение в чате вызывает конфликт.</w:t>
      </w:r>
    </w:p>
    <w:sectPr w:rsidR="001E28A9" w:rsidRPr="00510BA6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B52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5F33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0638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6E06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59D66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E28A9"/>
    <w:rsid w:val="00251246"/>
    <w:rsid w:val="002D33B1"/>
    <w:rsid w:val="002D3591"/>
    <w:rsid w:val="003514A0"/>
    <w:rsid w:val="004F7E17"/>
    <w:rsid w:val="00510BA6"/>
    <w:rsid w:val="005A05CE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CB0F67-BFC8-4906-8823-7AB73C97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9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1162</Words>
  <Characters>6630</Characters>
  <Application>Microsoft Office Word</Application>
  <DocSecurity>0</DocSecurity>
  <Lines>55</Lines>
  <Paragraphs>15</Paragraphs>
  <ScaleCrop>false</ScaleCrop>
  <Company/>
  <LinksUpToDate>false</LinksUpToDate>
  <CharactersWithSpaces>7777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2023-09-23T11:38:00Z</dcterms:modified>
</cp:coreProperties>
</file>