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2A" w:rsidRPr="00E30203" w:rsidRDefault="00D524EE" w:rsidP="00003C2E">
      <w:pPr>
        <w:tabs>
          <w:tab w:val="left" w:pos="1702"/>
        </w:tabs>
        <w:spacing w:after="14" w:line="259" w:lineRule="auto"/>
        <w:ind w:left="1701" w:right="0" w:firstLine="1"/>
        <w:jc w:val="center"/>
        <w:rPr>
          <w:sz w:val="28"/>
          <w:szCs w:val="28"/>
        </w:rPr>
      </w:pPr>
      <w:r w:rsidRPr="00E30203">
        <w:rPr>
          <w:sz w:val="28"/>
          <w:szCs w:val="28"/>
        </w:rPr>
        <w:t xml:space="preserve">  </w:t>
      </w:r>
    </w:p>
    <w:p w:rsidR="00F22949" w:rsidRPr="00E30203" w:rsidRDefault="00F22949" w:rsidP="00003C2E">
      <w:pPr>
        <w:tabs>
          <w:tab w:val="left" w:pos="1702"/>
        </w:tabs>
        <w:ind w:left="1701" w:firstLine="1"/>
        <w:jc w:val="center"/>
        <w:rPr>
          <w:rStyle w:val="Zag11"/>
          <w:rFonts w:eastAsia="@Arial Unicode MS"/>
          <w:b/>
          <w:sz w:val="28"/>
          <w:szCs w:val="28"/>
        </w:rPr>
      </w:pPr>
      <w:r w:rsidRPr="00E30203">
        <w:rPr>
          <w:rStyle w:val="Zag11"/>
          <w:rFonts w:eastAsia="@Arial Unicode MS"/>
          <w:sz w:val="28"/>
          <w:szCs w:val="28"/>
        </w:rPr>
        <w:t>Муниципальное бюджетное общеобразовательное учреждение «Средняя общеобразовательная школа № 53 с углубленным изучением отдельных предметов»</w:t>
      </w:r>
    </w:p>
    <w:p w:rsidR="00F22949" w:rsidRPr="00E30203" w:rsidRDefault="00F22949" w:rsidP="00003C2E">
      <w:pPr>
        <w:tabs>
          <w:tab w:val="left" w:pos="1702"/>
        </w:tabs>
        <w:ind w:left="1701" w:firstLine="1"/>
        <w:jc w:val="center"/>
        <w:rPr>
          <w:rStyle w:val="Zag11"/>
          <w:rFonts w:eastAsia="@Arial Unicode MS"/>
          <w:b/>
          <w:sz w:val="28"/>
          <w:szCs w:val="28"/>
        </w:rPr>
      </w:pPr>
      <w:r w:rsidRPr="00E30203">
        <w:rPr>
          <w:rStyle w:val="Zag11"/>
          <w:rFonts w:eastAsia="@Arial Unicode MS"/>
          <w:b/>
          <w:noProof/>
          <w:sz w:val="28"/>
          <w:szCs w:val="28"/>
        </w:rPr>
        <w:drawing>
          <wp:inline distT="0" distB="0" distL="0" distR="0" wp14:anchorId="146ED87D" wp14:editId="7B73F8B7">
            <wp:extent cx="2209800" cy="866972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276" cy="86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3190"/>
        <w:gridCol w:w="3190"/>
        <w:gridCol w:w="3685"/>
      </w:tblGrid>
      <w:tr w:rsidR="00F22949" w:rsidRPr="00E30203" w:rsidTr="00F22949">
        <w:tc>
          <w:tcPr>
            <w:tcW w:w="3190" w:type="dxa"/>
          </w:tcPr>
          <w:p w:rsidR="00F22949" w:rsidRPr="00E30203" w:rsidRDefault="00F22949" w:rsidP="00E30203">
            <w:pPr>
              <w:ind w:left="0"/>
              <w:rPr>
                <w:rStyle w:val="Zag11"/>
                <w:rFonts w:eastAsia="@Arial Unicode MS"/>
                <w:b/>
                <w:sz w:val="28"/>
                <w:szCs w:val="28"/>
              </w:rPr>
            </w:pPr>
            <w:r w:rsidRPr="00E30203">
              <w:rPr>
                <w:rStyle w:val="Zag11"/>
                <w:rFonts w:eastAsia="@Arial Unicode MS"/>
                <w:sz w:val="28"/>
                <w:szCs w:val="28"/>
              </w:rPr>
              <w:t>РАССМОТРЕНО</w:t>
            </w:r>
          </w:p>
          <w:p w:rsidR="00F22949" w:rsidRPr="00E30203" w:rsidRDefault="00F22949" w:rsidP="00E30203">
            <w:pPr>
              <w:ind w:left="0"/>
              <w:rPr>
                <w:rStyle w:val="Zag11"/>
                <w:rFonts w:eastAsia="@Arial Unicode MS"/>
                <w:sz w:val="28"/>
                <w:szCs w:val="28"/>
              </w:rPr>
            </w:pPr>
            <w:r w:rsidRPr="00E30203">
              <w:rPr>
                <w:rStyle w:val="Zag11"/>
                <w:rFonts w:eastAsia="@Arial Unicode MS"/>
                <w:sz w:val="28"/>
                <w:szCs w:val="28"/>
              </w:rPr>
              <w:t>на заседании педагогического совета протокол №3   от 08.05.2024</w:t>
            </w:r>
          </w:p>
          <w:p w:rsidR="00F22949" w:rsidRPr="00E30203" w:rsidRDefault="00F22949" w:rsidP="00E30203">
            <w:pPr>
              <w:ind w:left="0"/>
              <w:rPr>
                <w:rStyle w:val="Zag11"/>
                <w:rFonts w:eastAsia="@Arial Unicode MS"/>
                <w:b/>
                <w:sz w:val="28"/>
                <w:szCs w:val="28"/>
              </w:rPr>
            </w:pPr>
          </w:p>
          <w:p w:rsidR="00F22949" w:rsidRPr="00E30203" w:rsidRDefault="00F22949" w:rsidP="00E30203">
            <w:pPr>
              <w:ind w:left="0"/>
              <w:rPr>
                <w:rStyle w:val="Zag11"/>
                <w:rFonts w:eastAsia="@Arial Unicode MS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22949" w:rsidRPr="00E30203" w:rsidRDefault="00F22949" w:rsidP="00E30203">
            <w:pPr>
              <w:ind w:left="0"/>
              <w:rPr>
                <w:rStyle w:val="Zag11"/>
                <w:rFonts w:eastAsia="@Arial Unicode MS"/>
                <w:b/>
                <w:sz w:val="28"/>
                <w:szCs w:val="28"/>
              </w:rPr>
            </w:pPr>
            <w:r w:rsidRPr="00E30203">
              <w:rPr>
                <w:rStyle w:val="Zag11"/>
                <w:rFonts w:eastAsia="@Arial Unicode MS"/>
                <w:sz w:val="28"/>
                <w:szCs w:val="28"/>
              </w:rPr>
              <w:t>СОГЛАСОВАНО:</w:t>
            </w:r>
          </w:p>
          <w:p w:rsidR="00F22949" w:rsidRPr="00E30203" w:rsidRDefault="00F22949" w:rsidP="00E30203">
            <w:pPr>
              <w:ind w:left="0"/>
              <w:rPr>
                <w:rStyle w:val="Zag11"/>
                <w:rFonts w:eastAsia="@Arial Unicode MS"/>
                <w:sz w:val="28"/>
                <w:szCs w:val="28"/>
              </w:rPr>
            </w:pPr>
            <w:r w:rsidRPr="00E30203">
              <w:rPr>
                <w:rStyle w:val="Zag11"/>
                <w:rFonts w:eastAsia="@Arial Unicode MS"/>
                <w:sz w:val="28"/>
                <w:szCs w:val="28"/>
              </w:rPr>
              <w:t xml:space="preserve">Председатель Совета учреждения </w:t>
            </w:r>
          </w:p>
          <w:p w:rsidR="00F22949" w:rsidRPr="00E30203" w:rsidRDefault="00F22949" w:rsidP="00E30203">
            <w:pPr>
              <w:ind w:left="0"/>
              <w:rPr>
                <w:rStyle w:val="Zag11"/>
                <w:rFonts w:eastAsia="@Arial Unicode MS"/>
                <w:b/>
                <w:sz w:val="28"/>
                <w:szCs w:val="28"/>
              </w:rPr>
            </w:pPr>
            <w:r w:rsidRPr="00E30203">
              <w:rPr>
                <w:rStyle w:val="Zag11"/>
                <w:rFonts w:eastAsia="@Arial Unicode MS"/>
                <w:sz w:val="28"/>
                <w:szCs w:val="28"/>
              </w:rPr>
              <w:t>Протокол № 2от 11.04.2024</w:t>
            </w:r>
          </w:p>
        </w:tc>
        <w:tc>
          <w:tcPr>
            <w:tcW w:w="3685" w:type="dxa"/>
          </w:tcPr>
          <w:p w:rsidR="00F22949" w:rsidRPr="00E30203" w:rsidRDefault="00F22949" w:rsidP="00E30203">
            <w:pPr>
              <w:ind w:left="0"/>
              <w:rPr>
                <w:rStyle w:val="Zag11"/>
                <w:rFonts w:eastAsia="@Arial Unicode MS"/>
                <w:b/>
                <w:sz w:val="28"/>
                <w:szCs w:val="28"/>
              </w:rPr>
            </w:pPr>
            <w:r w:rsidRPr="00E30203">
              <w:rPr>
                <w:noProof/>
                <w:sz w:val="28"/>
                <w:szCs w:val="28"/>
              </w:rPr>
              <w:drawing>
                <wp:anchor distT="0" distB="0" distL="114300" distR="115062" simplePos="0" relativeHeight="251662336" behindDoc="1" locked="0" layoutInCell="1" allowOverlap="0" wp14:anchorId="2B19855C" wp14:editId="0D1DDE16">
                  <wp:simplePos x="0" y="0"/>
                  <wp:positionH relativeFrom="margin">
                    <wp:posOffset>-79375</wp:posOffset>
                  </wp:positionH>
                  <wp:positionV relativeFrom="margin">
                    <wp:posOffset>27305</wp:posOffset>
                  </wp:positionV>
                  <wp:extent cx="1657223" cy="1609725"/>
                  <wp:effectExtent l="0" t="0" r="0" b="0"/>
                  <wp:wrapNone/>
                  <wp:docPr id="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17" t="66811" r="35242" b="171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223" cy="160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30203">
              <w:rPr>
                <w:rStyle w:val="Zag11"/>
                <w:rFonts w:eastAsia="@Arial Unicode MS"/>
                <w:sz w:val="28"/>
                <w:szCs w:val="28"/>
              </w:rPr>
              <w:t>УТВЕРЖДЕНО:</w:t>
            </w:r>
          </w:p>
          <w:p w:rsidR="00F22949" w:rsidRPr="00E30203" w:rsidRDefault="00F22949" w:rsidP="00E30203">
            <w:pPr>
              <w:ind w:left="0"/>
              <w:rPr>
                <w:rStyle w:val="Zag11"/>
                <w:rFonts w:eastAsia="@Arial Unicode MS"/>
                <w:sz w:val="28"/>
                <w:szCs w:val="28"/>
              </w:rPr>
            </w:pPr>
            <w:r w:rsidRPr="00E30203">
              <w:rPr>
                <w:rStyle w:val="Zag11"/>
                <w:rFonts w:eastAsia="@Arial Unicode MS"/>
                <w:sz w:val="28"/>
                <w:szCs w:val="28"/>
              </w:rPr>
              <w:t>Директор МБОУ СОШ №53</w:t>
            </w:r>
          </w:p>
          <w:p w:rsidR="00F22949" w:rsidRPr="00E30203" w:rsidRDefault="00F22949" w:rsidP="00E30203">
            <w:pPr>
              <w:ind w:left="0"/>
              <w:rPr>
                <w:rStyle w:val="Zag11"/>
                <w:rFonts w:eastAsia="@Arial Unicode MS"/>
                <w:sz w:val="28"/>
                <w:szCs w:val="28"/>
              </w:rPr>
            </w:pPr>
            <w:r w:rsidRPr="00E30203">
              <w:rPr>
                <w:rStyle w:val="Zag11"/>
                <w:rFonts w:eastAsia="@Arial Unicode MS"/>
                <w:sz w:val="28"/>
                <w:szCs w:val="28"/>
              </w:rPr>
              <w:t>_______Ю.Г. Галкина</w:t>
            </w:r>
          </w:p>
          <w:p w:rsidR="00F22949" w:rsidRPr="00E30203" w:rsidRDefault="00F22949" w:rsidP="00E30203">
            <w:pPr>
              <w:ind w:left="0"/>
              <w:rPr>
                <w:rStyle w:val="Zag11"/>
                <w:rFonts w:eastAsia="@Arial Unicode MS"/>
                <w:b/>
                <w:sz w:val="28"/>
                <w:szCs w:val="28"/>
              </w:rPr>
            </w:pPr>
            <w:r w:rsidRPr="00E30203">
              <w:rPr>
                <w:rStyle w:val="Zag11"/>
                <w:rFonts w:eastAsia="@Arial Unicode MS"/>
                <w:sz w:val="28"/>
                <w:szCs w:val="28"/>
              </w:rPr>
              <w:t xml:space="preserve">Приказ  №   106р от 08.05.2024 </w:t>
            </w:r>
          </w:p>
        </w:tc>
      </w:tr>
    </w:tbl>
    <w:p w:rsidR="00A43E2A" w:rsidRPr="00E30203" w:rsidRDefault="00D524EE" w:rsidP="00003C2E">
      <w:pPr>
        <w:tabs>
          <w:tab w:val="left" w:pos="1702"/>
        </w:tabs>
        <w:spacing w:after="0" w:line="259" w:lineRule="auto"/>
        <w:ind w:left="1701" w:right="0" w:firstLine="1"/>
        <w:jc w:val="center"/>
        <w:rPr>
          <w:sz w:val="28"/>
          <w:szCs w:val="28"/>
        </w:rPr>
      </w:pPr>
      <w:r w:rsidRPr="00E30203">
        <w:rPr>
          <w:sz w:val="28"/>
          <w:szCs w:val="28"/>
        </w:rPr>
        <w:t xml:space="preserve">  </w:t>
      </w:r>
    </w:p>
    <w:p w:rsidR="00A43E2A" w:rsidRPr="00E30203" w:rsidRDefault="00D524EE" w:rsidP="00003C2E">
      <w:pPr>
        <w:tabs>
          <w:tab w:val="left" w:pos="1702"/>
        </w:tabs>
        <w:spacing w:after="32" w:line="259" w:lineRule="auto"/>
        <w:ind w:left="1701" w:right="1" w:firstLine="1"/>
        <w:jc w:val="center"/>
        <w:rPr>
          <w:sz w:val="28"/>
          <w:szCs w:val="28"/>
        </w:rPr>
      </w:pPr>
      <w:r w:rsidRPr="00E30203">
        <w:rPr>
          <w:b/>
          <w:sz w:val="28"/>
          <w:szCs w:val="28"/>
        </w:rPr>
        <w:t xml:space="preserve">ДОПОЛНИТЕЛЬНАЯ ОБЩЕОБРАЗОВАТЕЛЬНАЯ </w:t>
      </w:r>
    </w:p>
    <w:p w:rsidR="00A43E2A" w:rsidRPr="00E30203" w:rsidRDefault="00D524EE" w:rsidP="00003C2E">
      <w:pPr>
        <w:tabs>
          <w:tab w:val="left" w:pos="1702"/>
        </w:tabs>
        <w:spacing w:after="0" w:line="259" w:lineRule="auto"/>
        <w:ind w:left="1701" w:right="0" w:firstLine="1"/>
        <w:jc w:val="center"/>
        <w:rPr>
          <w:sz w:val="28"/>
          <w:szCs w:val="28"/>
        </w:rPr>
      </w:pPr>
      <w:r w:rsidRPr="00E30203">
        <w:rPr>
          <w:b/>
          <w:sz w:val="28"/>
          <w:szCs w:val="28"/>
        </w:rPr>
        <w:t xml:space="preserve">(ОБЩЕРАЗВИВАЮЩАЯ) ПРОГРАММА </w:t>
      </w:r>
      <w:r w:rsidRPr="00E30203">
        <w:rPr>
          <w:sz w:val="28"/>
          <w:szCs w:val="28"/>
        </w:rPr>
        <w:t xml:space="preserve"> </w:t>
      </w:r>
    </w:p>
    <w:p w:rsidR="00A43E2A" w:rsidRPr="00E30203" w:rsidRDefault="00D524EE" w:rsidP="00003C2E">
      <w:pPr>
        <w:tabs>
          <w:tab w:val="left" w:pos="1702"/>
        </w:tabs>
        <w:spacing w:after="0" w:line="259" w:lineRule="auto"/>
        <w:ind w:left="1701" w:right="0" w:firstLine="1"/>
        <w:jc w:val="center"/>
        <w:rPr>
          <w:sz w:val="28"/>
          <w:szCs w:val="28"/>
        </w:rPr>
      </w:pPr>
      <w:r w:rsidRPr="00E30203">
        <w:rPr>
          <w:b/>
          <w:sz w:val="28"/>
          <w:szCs w:val="28"/>
        </w:rPr>
        <w:t xml:space="preserve"> </w:t>
      </w:r>
      <w:r w:rsidRPr="00E30203">
        <w:rPr>
          <w:sz w:val="28"/>
          <w:szCs w:val="28"/>
        </w:rPr>
        <w:t xml:space="preserve"> </w:t>
      </w:r>
    </w:p>
    <w:p w:rsidR="00A43E2A" w:rsidRPr="00E30203" w:rsidRDefault="00D524EE" w:rsidP="00003C2E">
      <w:pPr>
        <w:tabs>
          <w:tab w:val="left" w:pos="1702"/>
        </w:tabs>
        <w:spacing w:after="0" w:line="259" w:lineRule="auto"/>
        <w:ind w:left="1701" w:right="0" w:firstLine="1"/>
        <w:jc w:val="center"/>
        <w:rPr>
          <w:sz w:val="28"/>
          <w:szCs w:val="28"/>
        </w:rPr>
      </w:pPr>
      <w:r w:rsidRPr="00E30203">
        <w:rPr>
          <w:b/>
          <w:sz w:val="28"/>
          <w:szCs w:val="28"/>
        </w:rPr>
        <w:t xml:space="preserve"> </w:t>
      </w:r>
      <w:r w:rsidRPr="00E30203">
        <w:rPr>
          <w:sz w:val="28"/>
          <w:szCs w:val="28"/>
        </w:rPr>
        <w:t xml:space="preserve"> </w:t>
      </w:r>
    </w:p>
    <w:p w:rsidR="00A43E2A" w:rsidRPr="00E30203" w:rsidRDefault="00D524EE" w:rsidP="00003C2E">
      <w:pPr>
        <w:tabs>
          <w:tab w:val="left" w:pos="1702"/>
        </w:tabs>
        <w:spacing w:after="0" w:line="259" w:lineRule="auto"/>
        <w:ind w:left="1701" w:right="0" w:firstLine="1"/>
        <w:jc w:val="center"/>
        <w:rPr>
          <w:sz w:val="28"/>
          <w:szCs w:val="28"/>
        </w:rPr>
      </w:pPr>
      <w:r w:rsidRPr="00E30203">
        <w:rPr>
          <w:b/>
          <w:sz w:val="28"/>
          <w:szCs w:val="28"/>
        </w:rPr>
        <w:t xml:space="preserve"> </w:t>
      </w:r>
      <w:r w:rsidRPr="00E30203">
        <w:rPr>
          <w:sz w:val="28"/>
          <w:szCs w:val="28"/>
        </w:rPr>
        <w:t xml:space="preserve"> </w:t>
      </w:r>
    </w:p>
    <w:p w:rsidR="00A43E2A" w:rsidRPr="00E30203" w:rsidRDefault="00D524EE" w:rsidP="00003C2E">
      <w:pPr>
        <w:tabs>
          <w:tab w:val="left" w:pos="1702"/>
        </w:tabs>
        <w:spacing w:after="43" w:line="268" w:lineRule="auto"/>
        <w:ind w:left="1701" w:right="246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Направленность: техническая, художественная, социально-гуманитарная, естественно-научная, физкультурно- </w:t>
      </w:r>
    </w:p>
    <w:p w:rsidR="00A43E2A" w:rsidRPr="00E30203" w:rsidRDefault="00D524EE" w:rsidP="00003C2E">
      <w:pPr>
        <w:tabs>
          <w:tab w:val="left" w:pos="1702"/>
        </w:tabs>
        <w:spacing w:after="62" w:line="257" w:lineRule="auto"/>
        <w:ind w:left="1701" w:right="611" w:firstLine="1"/>
        <w:jc w:val="center"/>
        <w:rPr>
          <w:sz w:val="28"/>
          <w:szCs w:val="28"/>
        </w:rPr>
      </w:pPr>
      <w:r w:rsidRPr="00E30203">
        <w:rPr>
          <w:sz w:val="28"/>
          <w:szCs w:val="28"/>
        </w:rPr>
        <w:t xml:space="preserve">спортивная  </w:t>
      </w:r>
    </w:p>
    <w:p w:rsidR="00F22949" w:rsidRPr="00E30203" w:rsidRDefault="00F22949" w:rsidP="00003C2E">
      <w:pPr>
        <w:tabs>
          <w:tab w:val="left" w:pos="1702"/>
        </w:tabs>
        <w:spacing w:line="268" w:lineRule="auto"/>
        <w:ind w:left="1701" w:right="2548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Категория -5 </w:t>
      </w:r>
      <w:r w:rsidR="00D524EE" w:rsidRPr="00E30203">
        <w:rPr>
          <w:sz w:val="28"/>
          <w:szCs w:val="28"/>
        </w:rPr>
        <w:t xml:space="preserve">-18 лет  </w:t>
      </w:r>
    </w:p>
    <w:p w:rsidR="00A43E2A" w:rsidRPr="00E30203" w:rsidRDefault="00D524EE" w:rsidP="00003C2E">
      <w:pPr>
        <w:tabs>
          <w:tab w:val="left" w:pos="1702"/>
        </w:tabs>
        <w:spacing w:line="268" w:lineRule="auto"/>
        <w:ind w:left="1701" w:right="2548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Срок реализации – 9 месяцев  </w:t>
      </w:r>
    </w:p>
    <w:p w:rsidR="00A43E2A" w:rsidRPr="00E30203" w:rsidRDefault="00D524EE" w:rsidP="00003C2E">
      <w:pPr>
        <w:tabs>
          <w:tab w:val="left" w:pos="1702"/>
        </w:tabs>
        <w:spacing w:after="51" w:line="259" w:lineRule="auto"/>
        <w:ind w:left="1701" w:right="0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  </w:t>
      </w:r>
    </w:p>
    <w:p w:rsidR="00A43E2A" w:rsidRPr="00E30203" w:rsidRDefault="00D524EE" w:rsidP="00003C2E">
      <w:pPr>
        <w:tabs>
          <w:tab w:val="left" w:pos="1702"/>
        </w:tabs>
        <w:spacing w:after="0" w:line="268" w:lineRule="auto"/>
        <w:ind w:left="1701" w:right="246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Авторы-составители: Маслова Е.А., </w:t>
      </w:r>
      <w:proofErr w:type="spellStart"/>
      <w:r w:rsidRPr="00E30203">
        <w:rPr>
          <w:sz w:val="28"/>
          <w:szCs w:val="28"/>
        </w:rPr>
        <w:t>Ушкевич</w:t>
      </w:r>
      <w:proofErr w:type="spellEnd"/>
      <w:r w:rsidRPr="00E30203">
        <w:rPr>
          <w:sz w:val="28"/>
          <w:szCs w:val="28"/>
        </w:rPr>
        <w:t xml:space="preserve"> Ю.В. </w:t>
      </w:r>
    </w:p>
    <w:p w:rsidR="00A43E2A" w:rsidRPr="00E30203" w:rsidRDefault="00D524EE" w:rsidP="00003C2E">
      <w:pPr>
        <w:tabs>
          <w:tab w:val="left" w:pos="1702"/>
        </w:tabs>
        <w:spacing w:after="0" w:line="259" w:lineRule="auto"/>
        <w:ind w:left="1701" w:right="0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  </w:t>
      </w:r>
    </w:p>
    <w:p w:rsidR="00A43E2A" w:rsidRPr="00E30203" w:rsidRDefault="00D524EE" w:rsidP="00003C2E">
      <w:pPr>
        <w:tabs>
          <w:tab w:val="left" w:pos="1702"/>
        </w:tabs>
        <w:spacing w:after="0" w:line="259" w:lineRule="auto"/>
        <w:ind w:left="1701" w:right="0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  </w:t>
      </w:r>
    </w:p>
    <w:p w:rsidR="00A43E2A" w:rsidRDefault="00D524EE" w:rsidP="00003C2E">
      <w:pPr>
        <w:tabs>
          <w:tab w:val="left" w:pos="1702"/>
        </w:tabs>
        <w:spacing w:after="60" w:line="259" w:lineRule="auto"/>
        <w:ind w:left="1701" w:right="0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  </w:t>
      </w:r>
    </w:p>
    <w:p w:rsidR="00FA45F2" w:rsidRDefault="00FA45F2" w:rsidP="00003C2E">
      <w:pPr>
        <w:tabs>
          <w:tab w:val="left" w:pos="1702"/>
        </w:tabs>
        <w:spacing w:after="60" w:line="259" w:lineRule="auto"/>
        <w:ind w:left="1701" w:right="0" w:firstLine="1"/>
        <w:jc w:val="left"/>
        <w:rPr>
          <w:sz w:val="28"/>
          <w:szCs w:val="28"/>
        </w:rPr>
      </w:pPr>
    </w:p>
    <w:p w:rsidR="00FA45F2" w:rsidRDefault="00FA45F2" w:rsidP="00003C2E">
      <w:pPr>
        <w:tabs>
          <w:tab w:val="left" w:pos="1702"/>
        </w:tabs>
        <w:spacing w:after="60" w:line="259" w:lineRule="auto"/>
        <w:ind w:left="1701" w:right="0" w:firstLine="1"/>
        <w:jc w:val="left"/>
        <w:rPr>
          <w:sz w:val="28"/>
          <w:szCs w:val="28"/>
        </w:rPr>
      </w:pPr>
    </w:p>
    <w:p w:rsidR="00FA45F2" w:rsidRDefault="00FA45F2" w:rsidP="00003C2E">
      <w:pPr>
        <w:tabs>
          <w:tab w:val="left" w:pos="1702"/>
        </w:tabs>
        <w:spacing w:after="60" w:line="259" w:lineRule="auto"/>
        <w:ind w:left="1701" w:right="0" w:firstLine="1"/>
        <w:jc w:val="left"/>
        <w:rPr>
          <w:sz w:val="28"/>
          <w:szCs w:val="28"/>
        </w:rPr>
      </w:pPr>
    </w:p>
    <w:p w:rsidR="00FA45F2" w:rsidRPr="00E30203" w:rsidRDefault="00FA45F2" w:rsidP="00003C2E">
      <w:pPr>
        <w:tabs>
          <w:tab w:val="left" w:pos="1702"/>
        </w:tabs>
        <w:spacing w:after="60" w:line="259" w:lineRule="auto"/>
        <w:ind w:left="1701" w:right="0" w:firstLine="1"/>
        <w:jc w:val="left"/>
        <w:rPr>
          <w:sz w:val="28"/>
          <w:szCs w:val="28"/>
        </w:rPr>
      </w:pPr>
    </w:p>
    <w:p w:rsidR="00A43E2A" w:rsidRPr="00E30203" w:rsidRDefault="00AB1D14" w:rsidP="00003C2E">
      <w:pPr>
        <w:tabs>
          <w:tab w:val="left" w:pos="1702"/>
        </w:tabs>
        <w:spacing w:after="2" w:line="257" w:lineRule="auto"/>
        <w:ind w:left="1701" w:right="297" w:firstLine="1"/>
        <w:jc w:val="center"/>
        <w:rPr>
          <w:sz w:val="28"/>
          <w:szCs w:val="28"/>
        </w:rPr>
      </w:pPr>
      <w:r>
        <w:rPr>
          <w:sz w:val="28"/>
          <w:szCs w:val="28"/>
        </w:rPr>
        <w:t>Барнаул, 2024</w:t>
      </w:r>
      <w:r w:rsidR="00D524EE" w:rsidRPr="00E30203">
        <w:rPr>
          <w:sz w:val="28"/>
          <w:szCs w:val="28"/>
        </w:rPr>
        <w:t xml:space="preserve"> </w:t>
      </w:r>
    </w:p>
    <w:p w:rsidR="00A43E2A" w:rsidRPr="00E30203" w:rsidRDefault="00D524EE" w:rsidP="00003C2E">
      <w:pPr>
        <w:tabs>
          <w:tab w:val="left" w:pos="1702"/>
        </w:tabs>
        <w:spacing w:after="40" w:line="259" w:lineRule="auto"/>
        <w:ind w:left="1701" w:right="0" w:firstLine="1"/>
        <w:jc w:val="center"/>
        <w:rPr>
          <w:sz w:val="28"/>
          <w:szCs w:val="28"/>
        </w:rPr>
      </w:pPr>
      <w:r w:rsidRPr="00E30203">
        <w:rPr>
          <w:sz w:val="28"/>
          <w:szCs w:val="28"/>
        </w:rPr>
        <w:t xml:space="preserve"> </w:t>
      </w:r>
    </w:p>
    <w:p w:rsidR="00A43E2A" w:rsidRPr="00E30203" w:rsidRDefault="00D524EE" w:rsidP="00003C2E">
      <w:pPr>
        <w:tabs>
          <w:tab w:val="left" w:pos="1702"/>
        </w:tabs>
        <w:spacing w:after="307" w:line="259" w:lineRule="auto"/>
        <w:ind w:left="1701" w:right="0" w:firstLine="1"/>
        <w:jc w:val="center"/>
        <w:rPr>
          <w:sz w:val="28"/>
          <w:szCs w:val="28"/>
        </w:rPr>
      </w:pPr>
      <w:r w:rsidRPr="00E30203">
        <w:rPr>
          <w:sz w:val="28"/>
          <w:szCs w:val="28"/>
        </w:rPr>
        <w:t xml:space="preserve">  </w:t>
      </w:r>
    </w:p>
    <w:p w:rsidR="00A43E2A" w:rsidRPr="00E30203" w:rsidRDefault="00D524EE" w:rsidP="00003C2E">
      <w:pPr>
        <w:tabs>
          <w:tab w:val="left" w:pos="1702"/>
        </w:tabs>
        <w:spacing w:after="0" w:line="259" w:lineRule="auto"/>
        <w:ind w:left="1701" w:right="0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lastRenderedPageBreak/>
        <w:t xml:space="preserve"> </w:t>
      </w:r>
    </w:p>
    <w:p w:rsidR="00F22949" w:rsidRPr="00E30203" w:rsidRDefault="00D524EE" w:rsidP="00003C2E">
      <w:pPr>
        <w:tabs>
          <w:tab w:val="left" w:pos="1702"/>
        </w:tabs>
        <w:spacing w:after="64" w:line="268" w:lineRule="auto"/>
        <w:ind w:left="1701" w:right="3227" w:firstLine="1"/>
        <w:jc w:val="left"/>
        <w:rPr>
          <w:b/>
          <w:sz w:val="28"/>
          <w:szCs w:val="28"/>
        </w:rPr>
      </w:pPr>
      <w:r w:rsidRPr="00E30203">
        <w:rPr>
          <w:b/>
          <w:sz w:val="28"/>
          <w:szCs w:val="28"/>
        </w:rPr>
        <w:t xml:space="preserve">Содержание </w:t>
      </w:r>
    </w:p>
    <w:p w:rsidR="00F22949" w:rsidRPr="00E30203" w:rsidRDefault="00D524EE" w:rsidP="00003C2E">
      <w:pPr>
        <w:tabs>
          <w:tab w:val="left" w:pos="1702"/>
        </w:tabs>
        <w:spacing w:after="64" w:line="268" w:lineRule="auto"/>
        <w:ind w:left="1701" w:right="3227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Пояснительная записка. </w:t>
      </w:r>
    </w:p>
    <w:p w:rsidR="00A43E2A" w:rsidRPr="00E30203" w:rsidRDefault="00D524EE" w:rsidP="00003C2E">
      <w:pPr>
        <w:tabs>
          <w:tab w:val="left" w:pos="1702"/>
        </w:tabs>
        <w:spacing w:after="64" w:line="268" w:lineRule="auto"/>
        <w:ind w:left="1701" w:right="3227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Цель и задачи программы.  </w:t>
      </w:r>
    </w:p>
    <w:p w:rsidR="00A43E2A" w:rsidRPr="00E30203" w:rsidRDefault="00D524EE" w:rsidP="00003C2E">
      <w:pPr>
        <w:tabs>
          <w:tab w:val="left" w:pos="1702"/>
        </w:tabs>
        <w:spacing w:after="0" w:line="268" w:lineRule="auto"/>
        <w:ind w:left="1701" w:right="246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Содержание программы </w:t>
      </w:r>
      <w:r w:rsidRPr="00E30203">
        <w:rPr>
          <w:i/>
          <w:sz w:val="28"/>
          <w:szCs w:val="28"/>
        </w:rPr>
        <w:t xml:space="preserve"> </w:t>
      </w:r>
      <w:r w:rsidRPr="00E30203">
        <w:rPr>
          <w:sz w:val="28"/>
          <w:szCs w:val="28"/>
        </w:rPr>
        <w:t xml:space="preserve"> </w:t>
      </w:r>
    </w:p>
    <w:p w:rsidR="00FA45F2" w:rsidRDefault="00D524EE" w:rsidP="00003C2E">
      <w:pPr>
        <w:tabs>
          <w:tab w:val="left" w:pos="1702"/>
        </w:tabs>
        <w:spacing w:after="29" w:line="268" w:lineRule="auto"/>
        <w:ind w:left="1701" w:right="246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Планируемые </w:t>
      </w:r>
      <w:proofErr w:type="gramStart"/>
      <w:r w:rsidRPr="00E30203">
        <w:rPr>
          <w:sz w:val="28"/>
          <w:szCs w:val="28"/>
        </w:rPr>
        <w:t>результаты ,</w:t>
      </w:r>
      <w:proofErr w:type="gramEnd"/>
      <w:r w:rsidRPr="00E30203">
        <w:rPr>
          <w:sz w:val="28"/>
          <w:szCs w:val="28"/>
        </w:rPr>
        <w:t xml:space="preserve"> оценочные материалы, формы подведения итогов. Календарный учебный график  </w:t>
      </w:r>
    </w:p>
    <w:p w:rsidR="00A43E2A" w:rsidRPr="00E30203" w:rsidRDefault="00D524EE" w:rsidP="00003C2E">
      <w:pPr>
        <w:tabs>
          <w:tab w:val="left" w:pos="1702"/>
        </w:tabs>
        <w:spacing w:after="29" w:line="268" w:lineRule="auto"/>
        <w:ind w:left="1701" w:right="246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Учебный план.  </w:t>
      </w:r>
    </w:p>
    <w:p w:rsidR="00A43E2A" w:rsidRPr="00E30203" w:rsidRDefault="00D524EE" w:rsidP="00003C2E">
      <w:pPr>
        <w:tabs>
          <w:tab w:val="left" w:pos="1702"/>
        </w:tabs>
        <w:spacing w:after="72" w:line="268" w:lineRule="auto"/>
        <w:ind w:left="1701" w:right="246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Ресурсное обеспечение программы  </w:t>
      </w:r>
    </w:p>
    <w:p w:rsidR="00A43E2A" w:rsidRPr="00E30203" w:rsidRDefault="00D524EE" w:rsidP="00003C2E">
      <w:pPr>
        <w:numPr>
          <w:ilvl w:val="0"/>
          <w:numId w:val="1"/>
        </w:numPr>
        <w:tabs>
          <w:tab w:val="left" w:pos="1702"/>
        </w:tabs>
        <w:spacing w:after="71" w:line="268" w:lineRule="auto"/>
        <w:ind w:left="1701" w:right="597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информационно - методическое обеспечение;  </w:t>
      </w:r>
    </w:p>
    <w:p w:rsidR="00F22949" w:rsidRPr="00E30203" w:rsidRDefault="00D524EE" w:rsidP="00003C2E">
      <w:pPr>
        <w:numPr>
          <w:ilvl w:val="0"/>
          <w:numId w:val="1"/>
        </w:numPr>
        <w:tabs>
          <w:tab w:val="left" w:pos="1702"/>
        </w:tabs>
        <w:spacing w:after="0" w:line="321" w:lineRule="auto"/>
        <w:ind w:left="1701" w:right="597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применяемые технологии и средства обучения и воспитания;  </w:t>
      </w:r>
    </w:p>
    <w:p w:rsidR="00A43E2A" w:rsidRPr="00E30203" w:rsidRDefault="00D524EE" w:rsidP="00003C2E">
      <w:pPr>
        <w:numPr>
          <w:ilvl w:val="0"/>
          <w:numId w:val="1"/>
        </w:numPr>
        <w:tabs>
          <w:tab w:val="left" w:pos="1702"/>
        </w:tabs>
        <w:spacing w:after="0" w:line="321" w:lineRule="auto"/>
        <w:ind w:left="1701" w:right="597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материально-техническое обеспечение Список литературы.  </w:t>
      </w:r>
    </w:p>
    <w:p w:rsidR="00A43E2A" w:rsidRPr="00E30203" w:rsidRDefault="00D524EE" w:rsidP="00003C2E">
      <w:pPr>
        <w:tabs>
          <w:tab w:val="left" w:pos="1702"/>
        </w:tabs>
        <w:spacing w:after="0" w:line="259" w:lineRule="auto"/>
        <w:ind w:left="1701" w:right="0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  </w:t>
      </w:r>
    </w:p>
    <w:p w:rsidR="00A43E2A" w:rsidRPr="00E30203" w:rsidRDefault="00D524EE" w:rsidP="00003C2E">
      <w:pPr>
        <w:tabs>
          <w:tab w:val="left" w:pos="1702"/>
        </w:tabs>
        <w:spacing w:after="0" w:line="259" w:lineRule="auto"/>
        <w:ind w:left="1701" w:right="0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  </w:t>
      </w:r>
      <w:r w:rsidRPr="00E30203">
        <w:rPr>
          <w:sz w:val="28"/>
          <w:szCs w:val="28"/>
        </w:rPr>
        <w:tab/>
        <w:t xml:space="preserve"> </w:t>
      </w:r>
      <w:r w:rsidRPr="00E30203">
        <w:rPr>
          <w:sz w:val="28"/>
          <w:szCs w:val="28"/>
        </w:rPr>
        <w:br w:type="page"/>
      </w:r>
    </w:p>
    <w:p w:rsidR="00A43E2A" w:rsidRPr="00E30203" w:rsidRDefault="00D524EE" w:rsidP="00003C2E">
      <w:pPr>
        <w:pStyle w:val="1"/>
        <w:numPr>
          <w:ilvl w:val="0"/>
          <w:numId w:val="0"/>
        </w:numPr>
        <w:tabs>
          <w:tab w:val="left" w:pos="1702"/>
        </w:tabs>
        <w:ind w:left="1701" w:firstLine="1"/>
        <w:rPr>
          <w:sz w:val="28"/>
          <w:szCs w:val="28"/>
        </w:rPr>
      </w:pPr>
      <w:r w:rsidRPr="00E30203">
        <w:rPr>
          <w:sz w:val="28"/>
          <w:szCs w:val="28"/>
        </w:rPr>
        <w:lastRenderedPageBreak/>
        <w:t xml:space="preserve">ОБЩИЕ ПОЛОЖЕНИЯ </w:t>
      </w:r>
      <w:r w:rsidRPr="00E30203">
        <w:rPr>
          <w:b w:val="0"/>
          <w:sz w:val="28"/>
          <w:szCs w:val="28"/>
        </w:rPr>
        <w:t xml:space="preserve"> </w:t>
      </w:r>
      <w:r w:rsidRPr="00E30203">
        <w:rPr>
          <w:sz w:val="28"/>
          <w:szCs w:val="28"/>
        </w:rPr>
        <w:t xml:space="preserve">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Дополнительная общеобразовательная общеразвивающая программа (ДОП) муниципального бюджетного общеобразовательного учреждения «СРЕДНЯЯ ОБЩЕОБРАЗОВАТЕЛЬНАЯ ШКОЛА №53 С УГЛУБЛЕННЫМ ИЗУЧЕНИЕМ ОТДЕЛЬНЫХ ПРЕДМЕТОВ» (МБОУ «СОШ №53») является локальным нормативным документом, описывающим содержание образования и механизм реализации дополнительного образования. ДОП определяет цели, задачи, планируемые результаты, содержание и организацию образовательного процесса на уровнях начального, основного и среднего общего образования. Программа определяет содержание и организацию образовательного процесса дополнительного образования и представляет собой систему взаимосвязанных программ, каждая из которых является самостоятельным звеном, обеспечивающим инженерное и правоохранительное направления. Единство этих программ образует завершенную систему обеспечения жизнедеятельности, функционирования и </w:t>
      </w:r>
      <w:proofErr w:type="gramStart"/>
      <w:r w:rsidRPr="00E30203">
        <w:rPr>
          <w:sz w:val="28"/>
          <w:szCs w:val="28"/>
        </w:rPr>
        <w:t>развития  организации</w:t>
      </w:r>
      <w:proofErr w:type="gramEnd"/>
      <w:r w:rsidRPr="00E30203">
        <w:rPr>
          <w:sz w:val="28"/>
          <w:szCs w:val="28"/>
        </w:rPr>
        <w:t xml:space="preserve"> на уровне дополнительного образования. 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ДОП -это нормативно-управленческий документ, определяющий содержание дополнительного образования, разработанный по одной (нескольким) направленности дополнительного образования и представляющий собой комплекс средств воспитания, обучения, оздоровления, развития обучающихся, реализуемый на основе имеющихся ресурсов (кадровых и материальных) в соответствии с социальным заказом.  </w:t>
      </w:r>
    </w:p>
    <w:p w:rsidR="00A43E2A" w:rsidRPr="00E30203" w:rsidRDefault="00D524EE" w:rsidP="00003C2E">
      <w:pPr>
        <w:numPr>
          <w:ilvl w:val="0"/>
          <w:numId w:val="2"/>
        </w:numPr>
        <w:tabs>
          <w:tab w:val="left" w:pos="1702"/>
        </w:tabs>
        <w:spacing w:after="293" w:line="259" w:lineRule="auto"/>
        <w:ind w:left="1701" w:right="0" w:firstLine="1"/>
        <w:jc w:val="left"/>
        <w:rPr>
          <w:sz w:val="28"/>
          <w:szCs w:val="28"/>
        </w:rPr>
      </w:pPr>
      <w:r w:rsidRPr="00E30203">
        <w:rPr>
          <w:b/>
          <w:sz w:val="28"/>
          <w:szCs w:val="28"/>
        </w:rPr>
        <w:t>ЦЕЛЕВОЙ РАЗДЕЛ</w:t>
      </w:r>
      <w:r w:rsidRPr="00E30203">
        <w:rPr>
          <w:sz w:val="28"/>
          <w:szCs w:val="28"/>
        </w:rPr>
        <w:t xml:space="preserve">, </w:t>
      </w:r>
      <w:r w:rsidRPr="00E30203">
        <w:rPr>
          <w:b/>
          <w:sz w:val="28"/>
          <w:szCs w:val="28"/>
        </w:rPr>
        <w:t>включающий:</w:t>
      </w:r>
      <w:r w:rsidRPr="00E30203">
        <w:rPr>
          <w:sz w:val="28"/>
          <w:szCs w:val="28"/>
        </w:rPr>
        <w:t xml:space="preserve">   </w:t>
      </w:r>
    </w:p>
    <w:p w:rsidR="00A43E2A" w:rsidRPr="00E30203" w:rsidRDefault="00D524EE" w:rsidP="00003C2E">
      <w:pPr>
        <w:numPr>
          <w:ilvl w:val="1"/>
          <w:numId w:val="2"/>
        </w:numPr>
        <w:tabs>
          <w:tab w:val="left" w:pos="1702"/>
        </w:tabs>
        <w:spacing w:after="247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Пояснительную записку, раскрывающую цели, задачи реализации программы, конкретизированные в соответствии с требованиями к результатам освоения обучающимися программы, а также принципы и подходы к </w:t>
      </w:r>
      <w:proofErr w:type="spellStart"/>
      <w:r w:rsidRPr="00E30203">
        <w:rPr>
          <w:sz w:val="28"/>
          <w:szCs w:val="28"/>
        </w:rPr>
        <w:t>еѐ</w:t>
      </w:r>
      <w:proofErr w:type="spellEnd"/>
      <w:r w:rsidRPr="00E30203">
        <w:rPr>
          <w:sz w:val="28"/>
          <w:szCs w:val="28"/>
        </w:rPr>
        <w:t xml:space="preserve"> формированию; особенности образовательного процесса в организации.    </w:t>
      </w:r>
    </w:p>
    <w:p w:rsidR="00FA45F2" w:rsidRDefault="00D524EE" w:rsidP="00FA45F2">
      <w:pPr>
        <w:numPr>
          <w:ilvl w:val="1"/>
          <w:numId w:val="2"/>
        </w:numPr>
        <w:tabs>
          <w:tab w:val="left" w:pos="1702"/>
        </w:tabs>
        <w:spacing w:after="248"/>
        <w:ind w:left="1701" w:right="175" w:firstLine="1"/>
        <w:rPr>
          <w:sz w:val="28"/>
          <w:szCs w:val="28"/>
        </w:rPr>
      </w:pPr>
      <w:r w:rsidRPr="00FA45F2">
        <w:rPr>
          <w:sz w:val="28"/>
          <w:szCs w:val="28"/>
        </w:rPr>
        <w:t xml:space="preserve">Планируемые результаты освоения обучающимися программы, уточняющие и конкретизирующие общее понимание личностных, </w:t>
      </w:r>
      <w:proofErr w:type="spellStart"/>
      <w:r w:rsidRPr="00FA45F2">
        <w:rPr>
          <w:sz w:val="28"/>
          <w:szCs w:val="28"/>
        </w:rPr>
        <w:t>метапредметных</w:t>
      </w:r>
      <w:proofErr w:type="spellEnd"/>
      <w:r w:rsidRPr="00FA45F2">
        <w:rPr>
          <w:sz w:val="28"/>
          <w:szCs w:val="28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  </w:t>
      </w:r>
    </w:p>
    <w:p w:rsidR="00A43E2A" w:rsidRPr="00FA45F2" w:rsidRDefault="00D524EE" w:rsidP="00FA45F2">
      <w:pPr>
        <w:numPr>
          <w:ilvl w:val="1"/>
          <w:numId w:val="2"/>
        </w:numPr>
        <w:tabs>
          <w:tab w:val="left" w:pos="1702"/>
        </w:tabs>
        <w:spacing w:after="248"/>
        <w:ind w:left="1701" w:right="175" w:firstLine="1"/>
        <w:rPr>
          <w:sz w:val="28"/>
          <w:szCs w:val="28"/>
        </w:rPr>
      </w:pPr>
      <w:r w:rsidRPr="00FA45F2">
        <w:rPr>
          <w:sz w:val="28"/>
          <w:szCs w:val="28"/>
        </w:rPr>
        <w:lastRenderedPageBreak/>
        <w:t xml:space="preserve">Систему оценки достижения планируемых результатов освоения программы, которая описывает особенности оценки личностных, </w:t>
      </w:r>
      <w:proofErr w:type="spellStart"/>
      <w:r w:rsidRPr="00FA45F2">
        <w:rPr>
          <w:sz w:val="28"/>
          <w:szCs w:val="28"/>
        </w:rPr>
        <w:t>метапредметных</w:t>
      </w:r>
      <w:proofErr w:type="spellEnd"/>
      <w:r w:rsidRPr="00FA45F2">
        <w:rPr>
          <w:sz w:val="28"/>
          <w:szCs w:val="28"/>
        </w:rPr>
        <w:t xml:space="preserve"> и предметных результатов, организацию и содержание оценочных процедур.   </w:t>
      </w:r>
    </w:p>
    <w:p w:rsidR="00A43E2A" w:rsidRPr="00E30203" w:rsidRDefault="00D524EE" w:rsidP="00003C2E">
      <w:pPr>
        <w:numPr>
          <w:ilvl w:val="0"/>
          <w:numId w:val="2"/>
        </w:numPr>
        <w:tabs>
          <w:tab w:val="left" w:pos="1702"/>
        </w:tabs>
        <w:spacing w:after="286" w:line="259" w:lineRule="auto"/>
        <w:ind w:left="1701" w:right="0" w:firstLine="1"/>
        <w:jc w:val="left"/>
        <w:rPr>
          <w:sz w:val="28"/>
          <w:szCs w:val="28"/>
        </w:rPr>
      </w:pPr>
      <w:r w:rsidRPr="00E30203">
        <w:rPr>
          <w:b/>
          <w:sz w:val="28"/>
          <w:szCs w:val="28"/>
        </w:rPr>
        <w:t xml:space="preserve">СОДЕРЖАТЕЛЬНЫЙ РАЗДЕЛ, включающий: </w:t>
      </w:r>
      <w:r w:rsidRPr="00E30203">
        <w:rPr>
          <w:sz w:val="28"/>
          <w:szCs w:val="28"/>
        </w:rPr>
        <w:t xml:space="preserve">  </w:t>
      </w:r>
    </w:p>
    <w:p w:rsidR="00A43E2A" w:rsidRPr="00E30203" w:rsidRDefault="00D524EE" w:rsidP="00003C2E">
      <w:pPr>
        <w:numPr>
          <w:ilvl w:val="0"/>
          <w:numId w:val="3"/>
        </w:numPr>
        <w:tabs>
          <w:tab w:val="left" w:pos="1702"/>
        </w:tabs>
        <w:spacing w:after="245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Организация образовательной деятельности в которой описываются цели и задачи программы, описываются особенности реализации и формы организации по каждому из направлений, содержание, условия, обеспечивающие развития обучающихся.   </w:t>
      </w:r>
    </w:p>
    <w:p w:rsidR="00A43E2A" w:rsidRPr="00E30203" w:rsidRDefault="00D524EE" w:rsidP="00003C2E">
      <w:pPr>
        <w:numPr>
          <w:ilvl w:val="0"/>
          <w:numId w:val="3"/>
        </w:num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Программы отдельных учебных предметов (курсов), разработанные в соответствии с требованиями к результатам освоения программы с </w:t>
      </w:r>
      <w:proofErr w:type="spellStart"/>
      <w:r w:rsidRPr="00E30203">
        <w:rPr>
          <w:sz w:val="28"/>
          <w:szCs w:val="28"/>
        </w:rPr>
        <w:t>учѐтом</w:t>
      </w:r>
      <w:proofErr w:type="spellEnd"/>
      <w:r w:rsidRPr="00E30203">
        <w:rPr>
          <w:sz w:val="28"/>
          <w:szCs w:val="28"/>
        </w:rPr>
        <w:t xml:space="preserve"> основных направлений программ, </w:t>
      </w:r>
      <w:proofErr w:type="spellStart"/>
      <w:r w:rsidRPr="00E30203">
        <w:rPr>
          <w:sz w:val="28"/>
          <w:szCs w:val="28"/>
        </w:rPr>
        <w:t>включѐнных</w:t>
      </w:r>
      <w:proofErr w:type="spellEnd"/>
      <w:r w:rsidRPr="00E30203">
        <w:rPr>
          <w:sz w:val="28"/>
          <w:szCs w:val="28"/>
        </w:rPr>
        <w:t xml:space="preserve"> в структуру.   </w:t>
      </w:r>
    </w:p>
    <w:p w:rsidR="00A43E2A" w:rsidRPr="00E30203" w:rsidRDefault="00D524EE" w:rsidP="00003C2E">
      <w:pPr>
        <w:tabs>
          <w:tab w:val="center" w:pos="1342"/>
          <w:tab w:val="left" w:pos="1702"/>
          <w:tab w:val="center" w:pos="2831"/>
          <w:tab w:val="center" w:pos="6502"/>
        </w:tabs>
        <w:spacing w:after="5" w:line="259" w:lineRule="auto"/>
        <w:ind w:left="1701" w:right="0" w:firstLine="1"/>
        <w:jc w:val="left"/>
        <w:rPr>
          <w:sz w:val="28"/>
          <w:szCs w:val="28"/>
        </w:rPr>
      </w:pPr>
      <w:r w:rsidRPr="00E30203">
        <w:rPr>
          <w:b/>
          <w:sz w:val="28"/>
          <w:szCs w:val="28"/>
        </w:rPr>
        <w:t xml:space="preserve">III.   </w:t>
      </w:r>
      <w:r w:rsidRPr="00E30203">
        <w:rPr>
          <w:b/>
          <w:sz w:val="28"/>
          <w:szCs w:val="28"/>
        </w:rPr>
        <w:tab/>
        <w:t xml:space="preserve">ОРГАНИЗАЦИОННЫЙ РАЗДЕЛ, включающий: </w:t>
      </w:r>
      <w:r w:rsidRPr="00E30203">
        <w:rPr>
          <w:sz w:val="28"/>
          <w:szCs w:val="28"/>
        </w:rPr>
        <w:t xml:space="preserve">  </w:t>
      </w:r>
    </w:p>
    <w:p w:rsidR="00A43E2A" w:rsidRPr="00E30203" w:rsidRDefault="00D524EE" w:rsidP="00003C2E">
      <w:p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1. Учебный план, который определяет общий объем нагрузки и максимальный объем аудиторной нагрузки обучающихся по классам (годам обучения), а также обеспечивает учет индивидуальных особенностей и потребностей обучающихся через организацию деятельности, которая организована по направлениям развития личности в формах отличных от урочной; определяет состав и структуру направлений, формы организации, на </w:t>
      </w:r>
      <w:proofErr w:type="gramStart"/>
      <w:r w:rsidRPr="00E30203">
        <w:rPr>
          <w:sz w:val="28"/>
          <w:szCs w:val="28"/>
        </w:rPr>
        <w:t>уровнях  общего</w:t>
      </w:r>
      <w:proofErr w:type="gramEnd"/>
      <w:r w:rsidRPr="00E30203">
        <w:rPr>
          <w:sz w:val="28"/>
          <w:szCs w:val="28"/>
        </w:rPr>
        <w:t xml:space="preserve"> образования. Систему условий реализации программы, которая содержит описание имеющихся условий: кадровых, психолого-педагогических, финансовых, материально-технических, информационно</w:t>
      </w:r>
      <w:r w:rsidR="00F22949" w:rsidRPr="00E30203">
        <w:rPr>
          <w:sz w:val="28"/>
          <w:szCs w:val="28"/>
        </w:rPr>
        <w:t>-</w:t>
      </w:r>
      <w:r w:rsidRPr="00E30203">
        <w:rPr>
          <w:sz w:val="28"/>
          <w:szCs w:val="28"/>
        </w:rPr>
        <w:t xml:space="preserve">методических.   </w:t>
      </w:r>
    </w:p>
    <w:p w:rsidR="00A43E2A" w:rsidRPr="00E30203" w:rsidRDefault="00D524EE" w:rsidP="00003C2E">
      <w:pPr>
        <w:tabs>
          <w:tab w:val="left" w:pos="1702"/>
        </w:tabs>
        <w:spacing w:after="70" w:line="259" w:lineRule="auto"/>
        <w:ind w:left="1701" w:right="0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  </w:t>
      </w:r>
    </w:p>
    <w:p w:rsidR="00A43E2A" w:rsidRPr="00E30203" w:rsidRDefault="00D524EE" w:rsidP="00003C2E">
      <w:pPr>
        <w:tabs>
          <w:tab w:val="left" w:pos="1702"/>
        </w:tabs>
        <w:spacing w:after="60" w:line="259" w:lineRule="auto"/>
        <w:ind w:left="1701" w:right="0" w:firstLine="1"/>
        <w:jc w:val="left"/>
        <w:rPr>
          <w:sz w:val="28"/>
          <w:szCs w:val="28"/>
        </w:rPr>
      </w:pPr>
      <w:r w:rsidRPr="00E30203">
        <w:rPr>
          <w:b/>
          <w:sz w:val="28"/>
          <w:szCs w:val="28"/>
        </w:rPr>
        <w:t xml:space="preserve">РАЗДЕЛ 1. Целевой раздел. </w:t>
      </w:r>
      <w:r w:rsidRPr="00E30203">
        <w:rPr>
          <w:sz w:val="28"/>
          <w:szCs w:val="28"/>
        </w:rPr>
        <w:t xml:space="preserve"> </w:t>
      </w:r>
    </w:p>
    <w:p w:rsidR="00A43E2A" w:rsidRPr="00E30203" w:rsidRDefault="00D524EE" w:rsidP="00E30203">
      <w:pPr>
        <w:pStyle w:val="1"/>
        <w:numPr>
          <w:ilvl w:val="0"/>
          <w:numId w:val="0"/>
        </w:numPr>
        <w:tabs>
          <w:tab w:val="left" w:pos="1701"/>
        </w:tabs>
        <w:spacing w:after="40"/>
        <w:ind w:left="1701" w:right="362"/>
        <w:rPr>
          <w:sz w:val="28"/>
          <w:szCs w:val="28"/>
        </w:rPr>
      </w:pPr>
      <w:r w:rsidRPr="00E30203">
        <w:rPr>
          <w:sz w:val="28"/>
          <w:szCs w:val="28"/>
        </w:rPr>
        <w:t>ПОЯСНИТЕЛЬНАЯ ЗАПИСКА</w:t>
      </w:r>
      <w:r w:rsidRPr="00E30203">
        <w:rPr>
          <w:b w:val="0"/>
          <w:sz w:val="28"/>
          <w:szCs w:val="28"/>
        </w:rPr>
        <w:t xml:space="preserve"> </w:t>
      </w:r>
      <w:r w:rsidRPr="00E30203">
        <w:rPr>
          <w:sz w:val="28"/>
          <w:szCs w:val="28"/>
        </w:rPr>
        <w:t xml:space="preserve"> </w:t>
      </w:r>
    </w:p>
    <w:p w:rsidR="00A87CD2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Настоящая программа разработана на основании следующих нормативных правовых документов: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-Федеральным законом от 29.12.2012. №273-ФЗ «Об образовании в Российской Федерации» в части реализации платных образовательных услуг, 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>- Постановлением Правительства Российской Федерации от 15.09.2020 №1441</w:t>
      </w:r>
      <w:proofErr w:type="gramStart"/>
      <w:r w:rsidRPr="00E30203">
        <w:rPr>
          <w:sz w:val="28"/>
          <w:szCs w:val="28"/>
        </w:rPr>
        <w:t xml:space="preserve">   «</w:t>
      </w:r>
      <w:proofErr w:type="gramEnd"/>
      <w:r w:rsidRPr="00E30203">
        <w:rPr>
          <w:sz w:val="28"/>
          <w:szCs w:val="28"/>
        </w:rPr>
        <w:t xml:space="preserve">Об  утверждении правил оказания платных образовательных услуг» (в ред.01.07.2023),  </w:t>
      </w:r>
    </w:p>
    <w:p w:rsidR="00A43E2A" w:rsidRPr="00E30203" w:rsidRDefault="00D524EE" w:rsidP="00003C2E">
      <w:pPr>
        <w:numPr>
          <w:ilvl w:val="0"/>
          <w:numId w:val="4"/>
        </w:num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lastRenderedPageBreak/>
        <w:t>Приказом Министерства образования и науки РФ от 25.10.2013 №1185</w:t>
      </w:r>
      <w:proofErr w:type="gramStart"/>
      <w:r w:rsidRPr="00E30203">
        <w:rPr>
          <w:sz w:val="28"/>
          <w:szCs w:val="28"/>
        </w:rPr>
        <w:t xml:space="preserve">   «</w:t>
      </w:r>
      <w:proofErr w:type="gramEnd"/>
      <w:r w:rsidRPr="00E30203">
        <w:rPr>
          <w:sz w:val="28"/>
          <w:szCs w:val="28"/>
        </w:rPr>
        <w:t xml:space="preserve">Об утверждении примерной формы договора об образовании на обучение по дополнительным образовательным программам»,  </w:t>
      </w:r>
    </w:p>
    <w:p w:rsidR="00A43E2A" w:rsidRPr="00E30203" w:rsidRDefault="00D524EE" w:rsidP="00003C2E">
      <w:pPr>
        <w:numPr>
          <w:ilvl w:val="0"/>
          <w:numId w:val="4"/>
        </w:num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>Постановление Правительства Российской Федерации от 20.10.2021 №1802 «Об утверждении Правил размещения на официальном сайте образовательной организации в информационно</w:t>
      </w:r>
      <w:r w:rsidR="00717F5A" w:rsidRPr="00E30203">
        <w:rPr>
          <w:sz w:val="28"/>
          <w:szCs w:val="28"/>
        </w:rPr>
        <w:t>-</w:t>
      </w:r>
      <w:r w:rsidRPr="00E30203">
        <w:rPr>
          <w:sz w:val="28"/>
          <w:szCs w:val="28"/>
        </w:rPr>
        <w:t>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</w:t>
      </w:r>
      <w:r w:rsidR="00113468" w:rsidRPr="00E30203">
        <w:rPr>
          <w:sz w:val="28"/>
          <w:szCs w:val="28"/>
        </w:rPr>
        <w:t xml:space="preserve"> (от 27.09.2023)</w:t>
      </w:r>
      <w:r w:rsidRPr="00E30203">
        <w:rPr>
          <w:sz w:val="28"/>
          <w:szCs w:val="28"/>
        </w:rPr>
        <w:t xml:space="preserve">  </w:t>
      </w:r>
    </w:p>
    <w:p w:rsidR="00A43E2A" w:rsidRPr="00E30203" w:rsidRDefault="00D524EE" w:rsidP="00003C2E">
      <w:pPr>
        <w:numPr>
          <w:ilvl w:val="0"/>
          <w:numId w:val="4"/>
        </w:numPr>
        <w:tabs>
          <w:tab w:val="left" w:pos="1702"/>
        </w:tabs>
        <w:spacing w:after="247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Приказом Министерства просвещения Российской Федерации   от 27.07.2023 №629 «Об утверждении Порядка организации и осуществления образовательной деятельности по дополнительным общеобразовательным программам»,  </w:t>
      </w:r>
    </w:p>
    <w:p w:rsidR="00A43E2A" w:rsidRPr="00E30203" w:rsidRDefault="00D524EE" w:rsidP="00003C2E">
      <w:pPr>
        <w:numPr>
          <w:ilvl w:val="0"/>
          <w:numId w:val="5"/>
        </w:numPr>
        <w:tabs>
          <w:tab w:val="left" w:pos="1702"/>
        </w:tabs>
        <w:ind w:left="1701" w:right="280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Приказом Главного управления образования и молодёжной политик Алтайского края от 19.03.2015 «Об утверждении методических рекомендаций по разработке дополнительных общеобразовательных, общеразвивающих программ». </w:t>
      </w:r>
      <w:proofErr w:type="gramStart"/>
      <w:r w:rsidRPr="00E30203">
        <w:rPr>
          <w:sz w:val="28"/>
          <w:szCs w:val="28"/>
        </w:rPr>
        <w:t>Санитарные  правила</w:t>
      </w:r>
      <w:proofErr w:type="gramEnd"/>
      <w:r w:rsidRPr="00E30203">
        <w:rPr>
          <w:sz w:val="28"/>
          <w:szCs w:val="28"/>
        </w:rPr>
        <w:t xml:space="preserve">   СП   2.4.364820   «Санитарно-эпидемиологические требования к организациям воспитания и обучения, отдыха  и  оздоровления  детей  и  молодежи»  (утверждено  Постановлением  Главного  </w:t>
      </w:r>
    </w:p>
    <w:p w:rsidR="00A43E2A" w:rsidRPr="00E30203" w:rsidRDefault="00D524EE" w:rsidP="00003C2E">
      <w:pPr>
        <w:tabs>
          <w:tab w:val="left" w:pos="1702"/>
        </w:tabs>
        <w:spacing w:after="284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государственного санитарного врача РФ от 28 сентября 2020 года № 28);    </w:t>
      </w:r>
    </w:p>
    <w:p w:rsidR="00A43E2A" w:rsidRPr="00E30203" w:rsidRDefault="00D524EE" w:rsidP="00003C2E">
      <w:pPr>
        <w:numPr>
          <w:ilvl w:val="0"/>
          <w:numId w:val="5"/>
        </w:numPr>
        <w:tabs>
          <w:tab w:val="left" w:pos="1702"/>
        </w:tabs>
        <w:ind w:left="1701" w:right="280" w:firstLine="1"/>
        <w:rPr>
          <w:sz w:val="28"/>
          <w:szCs w:val="28"/>
        </w:rPr>
      </w:pPr>
      <w:proofErr w:type="gramStart"/>
      <w:r w:rsidRPr="00E30203">
        <w:rPr>
          <w:sz w:val="28"/>
          <w:szCs w:val="28"/>
        </w:rPr>
        <w:t>СанПиН</w:t>
      </w:r>
      <w:r w:rsidR="00717F5A" w:rsidRPr="00E30203">
        <w:rPr>
          <w:sz w:val="28"/>
          <w:szCs w:val="28"/>
        </w:rPr>
        <w:t xml:space="preserve">  </w:t>
      </w:r>
      <w:r w:rsidRPr="00E30203">
        <w:rPr>
          <w:sz w:val="28"/>
          <w:szCs w:val="28"/>
        </w:rPr>
        <w:t>1.2.3685</w:t>
      </w:r>
      <w:proofErr w:type="gramEnd"/>
      <w:r w:rsidRPr="00E30203">
        <w:rPr>
          <w:sz w:val="28"/>
          <w:szCs w:val="28"/>
        </w:rPr>
        <w:t xml:space="preserve">-21  </w:t>
      </w:r>
      <w:r w:rsidRPr="00E30203">
        <w:rPr>
          <w:sz w:val="28"/>
          <w:szCs w:val="28"/>
        </w:rPr>
        <w:tab/>
        <w:t xml:space="preserve">«Гигиенические  </w:t>
      </w:r>
      <w:r w:rsidRPr="00E30203">
        <w:rPr>
          <w:sz w:val="28"/>
          <w:szCs w:val="28"/>
        </w:rPr>
        <w:tab/>
        <w:t xml:space="preserve">нормативы  </w:t>
      </w:r>
      <w:r w:rsidRPr="00E30203">
        <w:rPr>
          <w:sz w:val="28"/>
          <w:szCs w:val="28"/>
        </w:rPr>
        <w:tab/>
        <w:t xml:space="preserve">и  </w:t>
      </w:r>
      <w:r w:rsidRPr="00E30203">
        <w:rPr>
          <w:sz w:val="28"/>
          <w:szCs w:val="28"/>
        </w:rPr>
        <w:tab/>
        <w:t xml:space="preserve">требования  </w:t>
      </w:r>
      <w:r w:rsidRPr="00E30203">
        <w:rPr>
          <w:sz w:val="28"/>
          <w:szCs w:val="28"/>
        </w:rPr>
        <w:tab/>
        <w:t xml:space="preserve">к  </w:t>
      </w:r>
      <w:r w:rsidRPr="00E30203">
        <w:rPr>
          <w:sz w:val="28"/>
          <w:szCs w:val="28"/>
        </w:rPr>
        <w:tab/>
        <w:t xml:space="preserve">обеспечению безопасности и (или) безвредности для человека факторов среды обитания» </w:t>
      </w:r>
    </w:p>
    <w:p w:rsidR="00717F5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(утверждено Постановлением Главного государственного санитарного врача РФ от 28 января 2021 года № 2);    </w:t>
      </w:r>
    </w:p>
    <w:p w:rsidR="00A43E2A" w:rsidRPr="00E30203" w:rsidRDefault="00D524EE" w:rsidP="00E9100F">
      <w:pPr>
        <w:pStyle w:val="a3"/>
        <w:numPr>
          <w:ilvl w:val="0"/>
          <w:numId w:val="27"/>
        </w:num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>Образовательная программа (далее - ОП) является нормативным документом, определяющим цели и ценности образования, характеризующим содержание образования, особенности организации образовательной деятельности, образовательные потребности, возможности и осо</w:t>
      </w:r>
      <w:r w:rsidR="00113468" w:rsidRPr="00E30203">
        <w:rPr>
          <w:sz w:val="28"/>
          <w:szCs w:val="28"/>
        </w:rPr>
        <w:t>бенности развития обучающихся,</w:t>
      </w:r>
    </w:p>
    <w:p w:rsidR="00113468" w:rsidRPr="00E30203" w:rsidRDefault="00113468" w:rsidP="00E9100F">
      <w:pPr>
        <w:pStyle w:val="a3"/>
        <w:numPr>
          <w:ilvl w:val="0"/>
          <w:numId w:val="27"/>
        </w:num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>Устав МБОУ ОШ №53</w:t>
      </w:r>
    </w:p>
    <w:p w:rsidR="00717F5A" w:rsidRPr="00E30203" w:rsidRDefault="00717F5A" w:rsidP="00003C2E">
      <w:pPr>
        <w:tabs>
          <w:tab w:val="left" w:pos="1702"/>
        </w:tabs>
        <w:spacing w:after="4"/>
        <w:ind w:left="1701" w:right="222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Дополнительное образование в соответствии с частью 1 статьи 75 Федерального закона № 273 – ФЗ направлено на формирование и развитие </w:t>
      </w:r>
      <w:r w:rsidRPr="00E30203">
        <w:rPr>
          <w:sz w:val="28"/>
          <w:szCs w:val="28"/>
        </w:rPr>
        <w:lastRenderedPageBreak/>
        <w:t xml:space="preserve">творческих способностей детей, удовлетворение их индивидуальных потребностей в интеллектуальном, духовно-нравственном,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</w:t>
      </w:r>
    </w:p>
    <w:p w:rsidR="00717F5A" w:rsidRPr="00E30203" w:rsidRDefault="00717F5A" w:rsidP="00003C2E">
      <w:pPr>
        <w:tabs>
          <w:tab w:val="left" w:pos="1702"/>
        </w:tabs>
        <w:spacing w:after="4"/>
        <w:ind w:left="1701" w:right="223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Программы дополнительного образования составлены с учетом возрастных и индивидуальных способностей детей. </w:t>
      </w:r>
    </w:p>
    <w:p w:rsidR="00717F5A" w:rsidRPr="00E30203" w:rsidRDefault="00717F5A" w:rsidP="00003C2E">
      <w:pPr>
        <w:tabs>
          <w:tab w:val="left" w:pos="1702"/>
        </w:tabs>
        <w:spacing w:after="3"/>
        <w:ind w:left="1701" w:right="221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 Дополнительное образование позволяет создавать условия для оптимального развития личности и наиболее полного удовлетворения образовательных потребностей детей и их родителей, что особенно важно, поскольку не все дети обладают способностями к академическому учению. Дополнительное образование в Учреждении создано в целях реализации процесса становления личности, разностороннего развития личности в разнообразных развивающихся средах. Дополнительное образование детей является равноправным, взаимодополняющим компонентом базового образования, удовлетворяющим потребности детей в самообразовании. </w:t>
      </w:r>
    </w:p>
    <w:p w:rsidR="00717F5A" w:rsidRPr="00E30203" w:rsidRDefault="00717F5A" w:rsidP="00003C2E">
      <w:pPr>
        <w:tabs>
          <w:tab w:val="left" w:pos="1702"/>
        </w:tabs>
        <w:spacing w:after="53"/>
        <w:ind w:left="1701" w:right="4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 Образовательная деятельность по дополнительным программам направлена на: </w:t>
      </w:r>
    </w:p>
    <w:p w:rsidR="00717F5A" w:rsidRPr="00E30203" w:rsidRDefault="00717F5A" w:rsidP="00E9100F">
      <w:pPr>
        <w:numPr>
          <w:ilvl w:val="0"/>
          <w:numId w:val="25"/>
        </w:numPr>
        <w:tabs>
          <w:tab w:val="left" w:pos="1702"/>
        </w:tabs>
        <w:spacing w:after="24" w:line="247" w:lineRule="auto"/>
        <w:ind w:left="1701" w:right="4" w:hanging="206"/>
        <w:rPr>
          <w:sz w:val="28"/>
          <w:szCs w:val="28"/>
        </w:rPr>
      </w:pPr>
      <w:r w:rsidRPr="00E30203">
        <w:rPr>
          <w:sz w:val="28"/>
          <w:szCs w:val="28"/>
        </w:rPr>
        <w:t xml:space="preserve">формирование и развитие </w:t>
      </w:r>
      <w:proofErr w:type="gramStart"/>
      <w:r w:rsidRPr="00E30203">
        <w:rPr>
          <w:sz w:val="28"/>
          <w:szCs w:val="28"/>
        </w:rPr>
        <w:t>творческих способностей</w:t>
      </w:r>
      <w:proofErr w:type="gramEnd"/>
      <w:r w:rsidRPr="00E30203">
        <w:rPr>
          <w:sz w:val="28"/>
          <w:szCs w:val="28"/>
        </w:rPr>
        <w:t xml:space="preserve"> обучающихся; </w:t>
      </w:r>
    </w:p>
    <w:p w:rsidR="00717F5A" w:rsidRPr="00E30203" w:rsidRDefault="00717F5A" w:rsidP="00E9100F">
      <w:pPr>
        <w:numPr>
          <w:ilvl w:val="0"/>
          <w:numId w:val="25"/>
        </w:numPr>
        <w:tabs>
          <w:tab w:val="left" w:pos="1702"/>
        </w:tabs>
        <w:spacing w:after="45" w:line="247" w:lineRule="auto"/>
        <w:ind w:left="1701" w:right="4" w:hanging="206"/>
        <w:rPr>
          <w:sz w:val="28"/>
          <w:szCs w:val="28"/>
        </w:rPr>
      </w:pPr>
      <w:r w:rsidRPr="00E30203">
        <w:rPr>
          <w:sz w:val="28"/>
          <w:szCs w:val="28"/>
        </w:rPr>
        <w:t xml:space="preserve">удовлетворение </w:t>
      </w:r>
      <w:proofErr w:type="gramStart"/>
      <w:r w:rsidRPr="00E30203">
        <w:rPr>
          <w:sz w:val="28"/>
          <w:szCs w:val="28"/>
        </w:rPr>
        <w:t>индивидуальных потребностей</w:t>
      </w:r>
      <w:proofErr w:type="gramEnd"/>
      <w:r w:rsidRPr="00E30203">
        <w:rPr>
          <w:sz w:val="28"/>
          <w:szCs w:val="28"/>
        </w:rPr>
        <w:t xml:space="preserve"> обучающихся в интеллектуальном, художественно-эстетическом, нравственном и интеллектуальном развитии, а также занятиях физической культурой и спортом; </w:t>
      </w:r>
    </w:p>
    <w:p w:rsidR="00717F5A" w:rsidRPr="00E30203" w:rsidRDefault="00717F5A" w:rsidP="00E9100F">
      <w:pPr>
        <w:numPr>
          <w:ilvl w:val="0"/>
          <w:numId w:val="25"/>
        </w:numPr>
        <w:tabs>
          <w:tab w:val="left" w:pos="1702"/>
        </w:tabs>
        <w:spacing w:after="51" w:line="247" w:lineRule="auto"/>
        <w:ind w:left="1701" w:right="4" w:hanging="206"/>
        <w:rPr>
          <w:sz w:val="28"/>
          <w:szCs w:val="28"/>
        </w:rPr>
      </w:pPr>
      <w:r w:rsidRPr="00E30203">
        <w:rPr>
          <w:sz w:val="28"/>
          <w:szCs w:val="28"/>
        </w:rPr>
        <w:t xml:space="preserve">формирование культуры здорового и безопасного образа жизни, укрепление здоровья обучающихся; </w:t>
      </w:r>
    </w:p>
    <w:p w:rsidR="00717F5A" w:rsidRPr="00E30203" w:rsidRDefault="00717F5A" w:rsidP="00E9100F">
      <w:pPr>
        <w:numPr>
          <w:ilvl w:val="0"/>
          <w:numId w:val="25"/>
        </w:numPr>
        <w:tabs>
          <w:tab w:val="left" w:pos="1702"/>
        </w:tabs>
        <w:spacing w:after="53" w:line="247" w:lineRule="auto"/>
        <w:ind w:left="1701" w:right="4" w:hanging="206"/>
        <w:rPr>
          <w:sz w:val="28"/>
          <w:szCs w:val="28"/>
        </w:rPr>
      </w:pPr>
      <w:r w:rsidRPr="00E30203">
        <w:rPr>
          <w:sz w:val="28"/>
          <w:szCs w:val="28"/>
        </w:rPr>
        <w:t xml:space="preserve">обеспечение духовно-нравственного, гражданско-патриотического, военно- патриотического и трудового воспитания обучающихся; </w:t>
      </w:r>
    </w:p>
    <w:p w:rsidR="00717F5A" w:rsidRPr="00E30203" w:rsidRDefault="00717F5A" w:rsidP="00E9100F">
      <w:pPr>
        <w:numPr>
          <w:ilvl w:val="0"/>
          <w:numId w:val="25"/>
        </w:numPr>
        <w:tabs>
          <w:tab w:val="left" w:pos="1702"/>
        </w:tabs>
        <w:spacing w:after="52" w:line="247" w:lineRule="auto"/>
        <w:ind w:left="1701" w:right="4" w:hanging="206"/>
        <w:rPr>
          <w:sz w:val="28"/>
          <w:szCs w:val="28"/>
        </w:rPr>
      </w:pPr>
      <w:r w:rsidRPr="00E30203">
        <w:rPr>
          <w:sz w:val="28"/>
          <w:szCs w:val="28"/>
        </w:rPr>
        <w:t xml:space="preserve">выявление, развитие и поддержку талантливых обучающихся, а также лиц, проявивших выдающиеся способности; </w:t>
      </w:r>
    </w:p>
    <w:p w:rsidR="00717F5A" w:rsidRPr="00E30203" w:rsidRDefault="00717F5A" w:rsidP="00E9100F">
      <w:pPr>
        <w:numPr>
          <w:ilvl w:val="0"/>
          <w:numId w:val="25"/>
        </w:numPr>
        <w:tabs>
          <w:tab w:val="left" w:pos="1702"/>
        </w:tabs>
        <w:spacing w:after="24" w:line="247" w:lineRule="auto"/>
        <w:ind w:left="1701" w:right="4" w:hanging="206"/>
        <w:rPr>
          <w:sz w:val="28"/>
          <w:szCs w:val="28"/>
        </w:rPr>
      </w:pPr>
      <w:r w:rsidRPr="00E30203">
        <w:rPr>
          <w:sz w:val="28"/>
          <w:szCs w:val="28"/>
        </w:rPr>
        <w:t xml:space="preserve">профессиональную ориентацию обучающихся; </w:t>
      </w:r>
    </w:p>
    <w:p w:rsidR="00717F5A" w:rsidRPr="00E30203" w:rsidRDefault="00717F5A" w:rsidP="00E9100F">
      <w:pPr>
        <w:numPr>
          <w:ilvl w:val="0"/>
          <w:numId w:val="25"/>
        </w:numPr>
        <w:tabs>
          <w:tab w:val="left" w:pos="1702"/>
        </w:tabs>
        <w:spacing w:after="24" w:line="247" w:lineRule="auto"/>
        <w:ind w:left="1701" w:right="4" w:hanging="206"/>
        <w:rPr>
          <w:sz w:val="28"/>
          <w:szCs w:val="28"/>
        </w:rPr>
      </w:pPr>
      <w:r w:rsidRPr="00E30203">
        <w:rPr>
          <w:sz w:val="28"/>
          <w:szCs w:val="28"/>
        </w:rPr>
        <w:t xml:space="preserve">социализацию и адаптацию обучающихся к жизни в обществе; </w:t>
      </w:r>
    </w:p>
    <w:p w:rsidR="00717F5A" w:rsidRPr="00E30203" w:rsidRDefault="00717F5A" w:rsidP="00E9100F">
      <w:pPr>
        <w:numPr>
          <w:ilvl w:val="0"/>
          <w:numId w:val="25"/>
        </w:numPr>
        <w:tabs>
          <w:tab w:val="left" w:pos="1702"/>
        </w:tabs>
        <w:spacing w:after="24" w:line="247" w:lineRule="auto"/>
        <w:ind w:left="1701" w:right="4" w:hanging="206"/>
        <w:rPr>
          <w:sz w:val="28"/>
          <w:szCs w:val="28"/>
        </w:rPr>
      </w:pPr>
      <w:r w:rsidRPr="00E30203">
        <w:rPr>
          <w:sz w:val="28"/>
          <w:szCs w:val="28"/>
        </w:rPr>
        <w:t xml:space="preserve">формирование общей культуры обучающихся; </w:t>
      </w:r>
    </w:p>
    <w:p w:rsidR="00717F5A" w:rsidRPr="00E30203" w:rsidRDefault="00717F5A" w:rsidP="00E9100F">
      <w:pPr>
        <w:numPr>
          <w:ilvl w:val="0"/>
          <w:numId w:val="25"/>
        </w:numPr>
        <w:tabs>
          <w:tab w:val="left" w:pos="1702"/>
        </w:tabs>
        <w:spacing w:after="24" w:line="247" w:lineRule="auto"/>
        <w:ind w:left="1701" w:right="4" w:hanging="206"/>
        <w:rPr>
          <w:sz w:val="28"/>
          <w:szCs w:val="28"/>
        </w:rPr>
      </w:pPr>
      <w:r w:rsidRPr="00E30203">
        <w:rPr>
          <w:sz w:val="28"/>
          <w:szCs w:val="28"/>
        </w:rPr>
        <w:t xml:space="preserve">удовлетворение </w:t>
      </w:r>
      <w:r w:rsidRPr="00E30203">
        <w:rPr>
          <w:sz w:val="28"/>
          <w:szCs w:val="28"/>
        </w:rPr>
        <w:tab/>
        <w:t xml:space="preserve">образовательных </w:t>
      </w:r>
      <w:r w:rsidRPr="00E30203">
        <w:rPr>
          <w:sz w:val="28"/>
          <w:szCs w:val="28"/>
        </w:rPr>
        <w:tab/>
        <w:t xml:space="preserve">потребностей </w:t>
      </w:r>
      <w:r w:rsidRPr="00E30203">
        <w:rPr>
          <w:sz w:val="28"/>
          <w:szCs w:val="28"/>
        </w:rPr>
        <w:tab/>
        <w:t xml:space="preserve">и </w:t>
      </w:r>
      <w:r w:rsidRPr="00E30203">
        <w:rPr>
          <w:sz w:val="28"/>
          <w:szCs w:val="28"/>
        </w:rPr>
        <w:tab/>
        <w:t xml:space="preserve">интересов обучающихся. </w:t>
      </w:r>
    </w:p>
    <w:p w:rsidR="00717F5A" w:rsidRPr="00E30203" w:rsidRDefault="00717F5A" w:rsidP="00003C2E">
      <w:pPr>
        <w:pStyle w:val="3"/>
        <w:tabs>
          <w:tab w:val="left" w:pos="1702"/>
        </w:tabs>
        <w:ind w:left="1701" w:firstLine="1"/>
        <w:rPr>
          <w:sz w:val="28"/>
          <w:szCs w:val="28"/>
        </w:rPr>
      </w:pPr>
      <w:r w:rsidRPr="00E30203">
        <w:rPr>
          <w:sz w:val="28"/>
          <w:szCs w:val="28"/>
        </w:rPr>
        <w:t>1.2.</w:t>
      </w:r>
      <w:r w:rsidRPr="00E30203">
        <w:rPr>
          <w:rFonts w:ascii="Arial" w:eastAsia="Arial" w:hAnsi="Arial" w:cs="Arial"/>
          <w:sz w:val="28"/>
          <w:szCs w:val="28"/>
        </w:rPr>
        <w:t xml:space="preserve"> </w:t>
      </w:r>
      <w:r w:rsidRPr="00E30203">
        <w:rPr>
          <w:sz w:val="28"/>
          <w:szCs w:val="28"/>
        </w:rPr>
        <w:t xml:space="preserve">Цели и задачи дополнительного образования </w:t>
      </w:r>
    </w:p>
    <w:p w:rsidR="00717F5A" w:rsidRPr="00E30203" w:rsidRDefault="00717F5A" w:rsidP="00003C2E">
      <w:pPr>
        <w:tabs>
          <w:tab w:val="left" w:pos="1702"/>
        </w:tabs>
        <w:spacing w:after="0"/>
        <w:ind w:left="1701" w:right="106" w:firstLine="1"/>
        <w:rPr>
          <w:sz w:val="28"/>
          <w:szCs w:val="28"/>
        </w:rPr>
      </w:pPr>
      <w:r w:rsidRPr="00E30203">
        <w:rPr>
          <w:b/>
          <w:sz w:val="28"/>
          <w:szCs w:val="28"/>
        </w:rPr>
        <w:t xml:space="preserve"> </w:t>
      </w:r>
      <w:proofErr w:type="gramStart"/>
      <w:r w:rsidRPr="00E30203">
        <w:rPr>
          <w:sz w:val="28"/>
          <w:szCs w:val="28"/>
        </w:rPr>
        <w:t>Основные цели и задачи дополнительного образования</w:t>
      </w:r>
      <w:proofErr w:type="gramEnd"/>
      <w:r w:rsidRPr="00E30203">
        <w:rPr>
          <w:sz w:val="28"/>
          <w:szCs w:val="28"/>
        </w:rPr>
        <w:t xml:space="preserve"> обучающихся МБОУ СОШ №53 соответствуют Концепции развития дополнительного образования обучающихся. </w:t>
      </w:r>
    </w:p>
    <w:p w:rsidR="00717F5A" w:rsidRPr="00E30203" w:rsidRDefault="00717F5A" w:rsidP="00003C2E">
      <w:pPr>
        <w:tabs>
          <w:tab w:val="left" w:pos="1702"/>
        </w:tabs>
        <w:spacing w:after="0"/>
        <w:ind w:left="1701" w:right="106" w:firstLine="1"/>
        <w:rPr>
          <w:sz w:val="28"/>
          <w:szCs w:val="28"/>
        </w:rPr>
      </w:pPr>
      <w:r w:rsidRPr="00E30203">
        <w:rPr>
          <w:sz w:val="28"/>
          <w:szCs w:val="28"/>
        </w:rPr>
        <w:lastRenderedPageBreak/>
        <w:t xml:space="preserve">Целью дополнительного образования является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организация их свободного времени. Эта цель реализуется на основе введения в процесс дополнительного образования программ, имеющих естественно-научную, техническую, физкультурно-спортивную, туристско-краеведческую, художественную и социально-гуманитарную направленности, и внедрения современных методик обучения и воспитания детей, развития их умений и навыков. </w:t>
      </w:r>
    </w:p>
    <w:p w:rsidR="00717F5A" w:rsidRPr="00E30203" w:rsidRDefault="00717F5A" w:rsidP="00003C2E">
      <w:pPr>
        <w:tabs>
          <w:tab w:val="left" w:pos="1702"/>
        </w:tabs>
        <w:ind w:left="1701" w:right="4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 Основными задачами дополнительного образования обучающихся являются: </w:t>
      </w:r>
    </w:p>
    <w:p w:rsidR="00717F5A" w:rsidRPr="00E30203" w:rsidRDefault="00717F5A" w:rsidP="00E9100F">
      <w:pPr>
        <w:numPr>
          <w:ilvl w:val="0"/>
          <w:numId w:val="26"/>
        </w:numPr>
        <w:tabs>
          <w:tab w:val="left" w:pos="1702"/>
        </w:tabs>
        <w:spacing w:after="24" w:line="247" w:lineRule="auto"/>
        <w:ind w:left="1701" w:right="4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изучение интересов и </w:t>
      </w:r>
      <w:r w:rsidRPr="00E30203">
        <w:rPr>
          <w:sz w:val="28"/>
          <w:szCs w:val="28"/>
        </w:rPr>
        <w:tab/>
        <w:t xml:space="preserve">потребностей </w:t>
      </w:r>
      <w:r w:rsidRPr="00E30203">
        <w:rPr>
          <w:sz w:val="28"/>
          <w:szCs w:val="28"/>
        </w:rPr>
        <w:tab/>
        <w:t xml:space="preserve">обучающихся </w:t>
      </w:r>
      <w:r w:rsidRPr="00E30203">
        <w:rPr>
          <w:sz w:val="28"/>
          <w:szCs w:val="28"/>
        </w:rPr>
        <w:tab/>
        <w:t xml:space="preserve">и </w:t>
      </w:r>
      <w:r w:rsidRPr="00E30203">
        <w:rPr>
          <w:sz w:val="28"/>
          <w:szCs w:val="28"/>
        </w:rPr>
        <w:tab/>
        <w:t xml:space="preserve">их законных представителей в дополнительном образовании детей; </w:t>
      </w:r>
    </w:p>
    <w:p w:rsidR="00717F5A" w:rsidRPr="00E30203" w:rsidRDefault="00717F5A" w:rsidP="00E9100F">
      <w:pPr>
        <w:numPr>
          <w:ilvl w:val="0"/>
          <w:numId w:val="26"/>
        </w:numPr>
        <w:tabs>
          <w:tab w:val="left" w:pos="1702"/>
        </w:tabs>
        <w:spacing w:after="24" w:line="247" w:lineRule="auto"/>
        <w:ind w:left="1701" w:right="4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обеспечение </w:t>
      </w:r>
      <w:r w:rsidRPr="00E30203">
        <w:rPr>
          <w:sz w:val="28"/>
          <w:szCs w:val="28"/>
        </w:rPr>
        <w:tab/>
        <w:t xml:space="preserve">гарантий </w:t>
      </w:r>
      <w:r w:rsidRPr="00E30203">
        <w:rPr>
          <w:sz w:val="28"/>
          <w:szCs w:val="28"/>
        </w:rPr>
        <w:tab/>
        <w:t xml:space="preserve">права ребенка </w:t>
      </w:r>
      <w:r w:rsidRPr="00E30203">
        <w:rPr>
          <w:sz w:val="28"/>
          <w:szCs w:val="28"/>
        </w:rPr>
        <w:tab/>
        <w:t xml:space="preserve">на </w:t>
      </w:r>
      <w:r w:rsidRPr="00E30203">
        <w:rPr>
          <w:sz w:val="28"/>
          <w:szCs w:val="28"/>
        </w:rPr>
        <w:tab/>
        <w:t xml:space="preserve">получение дополнительного образования по общеразвивающим программам; </w:t>
      </w:r>
    </w:p>
    <w:p w:rsidR="00717F5A" w:rsidRPr="00E30203" w:rsidRDefault="00717F5A" w:rsidP="00E9100F">
      <w:pPr>
        <w:numPr>
          <w:ilvl w:val="0"/>
          <w:numId w:val="26"/>
        </w:numPr>
        <w:tabs>
          <w:tab w:val="left" w:pos="1702"/>
        </w:tabs>
        <w:spacing w:after="24" w:line="247" w:lineRule="auto"/>
        <w:ind w:left="1701" w:right="4" w:firstLine="1"/>
        <w:rPr>
          <w:sz w:val="28"/>
          <w:szCs w:val="28"/>
        </w:rPr>
      </w:pPr>
      <w:r w:rsidRPr="00E30203">
        <w:rPr>
          <w:sz w:val="28"/>
          <w:szCs w:val="28"/>
        </w:rPr>
        <w:t>обеспечение необходимых условий для личностного, духовно</w:t>
      </w:r>
      <w:r w:rsidR="00B2278A" w:rsidRPr="00E30203">
        <w:rPr>
          <w:sz w:val="28"/>
          <w:szCs w:val="28"/>
        </w:rPr>
        <w:t>-</w:t>
      </w:r>
      <w:r w:rsidRPr="00E30203">
        <w:rPr>
          <w:sz w:val="28"/>
          <w:szCs w:val="28"/>
        </w:rPr>
        <w:t xml:space="preserve">нравственного, трудового развития и воспитания обучающихся; </w:t>
      </w:r>
    </w:p>
    <w:p w:rsidR="00717F5A" w:rsidRPr="00E30203" w:rsidRDefault="00717F5A" w:rsidP="00E9100F">
      <w:pPr>
        <w:numPr>
          <w:ilvl w:val="0"/>
          <w:numId w:val="26"/>
        </w:numPr>
        <w:tabs>
          <w:tab w:val="left" w:pos="1702"/>
        </w:tabs>
        <w:spacing w:after="24" w:line="247" w:lineRule="auto"/>
        <w:ind w:left="1701" w:right="4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формирование </w:t>
      </w:r>
      <w:r w:rsidRPr="00E30203">
        <w:rPr>
          <w:sz w:val="28"/>
          <w:szCs w:val="28"/>
        </w:rPr>
        <w:tab/>
        <w:t xml:space="preserve">условий </w:t>
      </w:r>
      <w:r w:rsidRPr="00E30203">
        <w:rPr>
          <w:sz w:val="28"/>
          <w:szCs w:val="28"/>
        </w:rPr>
        <w:tab/>
        <w:t xml:space="preserve">для </w:t>
      </w:r>
      <w:r w:rsidRPr="00E30203">
        <w:rPr>
          <w:sz w:val="28"/>
          <w:szCs w:val="28"/>
        </w:rPr>
        <w:tab/>
        <w:t xml:space="preserve">создания </w:t>
      </w:r>
      <w:r w:rsidRPr="00E30203">
        <w:rPr>
          <w:sz w:val="28"/>
          <w:szCs w:val="28"/>
        </w:rPr>
        <w:tab/>
        <w:t xml:space="preserve">единого </w:t>
      </w:r>
      <w:r w:rsidRPr="00E30203">
        <w:rPr>
          <w:sz w:val="28"/>
          <w:szCs w:val="28"/>
        </w:rPr>
        <w:tab/>
        <w:t xml:space="preserve">образовательного пространства; </w:t>
      </w:r>
    </w:p>
    <w:p w:rsidR="00717F5A" w:rsidRPr="00E30203" w:rsidRDefault="00717F5A" w:rsidP="00E9100F">
      <w:pPr>
        <w:numPr>
          <w:ilvl w:val="0"/>
          <w:numId w:val="26"/>
        </w:numPr>
        <w:tabs>
          <w:tab w:val="left" w:pos="1702"/>
        </w:tabs>
        <w:spacing w:after="24" w:line="247" w:lineRule="auto"/>
        <w:ind w:left="1701" w:right="4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формирование и развитие </w:t>
      </w:r>
      <w:proofErr w:type="gramStart"/>
      <w:r w:rsidRPr="00E30203">
        <w:rPr>
          <w:sz w:val="28"/>
          <w:szCs w:val="28"/>
        </w:rPr>
        <w:t>творческих способностей</w:t>
      </w:r>
      <w:proofErr w:type="gramEnd"/>
      <w:r w:rsidRPr="00E30203">
        <w:rPr>
          <w:sz w:val="28"/>
          <w:szCs w:val="28"/>
        </w:rPr>
        <w:t xml:space="preserve"> обучающихся; </w:t>
      </w:r>
    </w:p>
    <w:p w:rsidR="00717F5A" w:rsidRPr="00E30203" w:rsidRDefault="00717F5A" w:rsidP="00E9100F">
      <w:pPr>
        <w:numPr>
          <w:ilvl w:val="0"/>
          <w:numId w:val="26"/>
        </w:numPr>
        <w:tabs>
          <w:tab w:val="left" w:pos="1702"/>
        </w:tabs>
        <w:spacing w:after="24" w:line="247" w:lineRule="auto"/>
        <w:ind w:left="1701" w:right="4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формирование общей культуры личности обучающихся, их социализации и адаптации к жизни в обществе; </w:t>
      </w:r>
    </w:p>
    <w:p w:rsidR="00717F5A" w:rsidRPr="00E30203" w:rsidRDefault="00717F5A" w:rsidP="00E9100F">
      <w:pPr>
        <w:numPr>
          <w:ilvl w:val="0"/>
          <w:numId w:val="26"/>
        </w:numPr>
        <w:tabs>
          <w:tab w:val="left" w:pos="1702"/>
        </w:tabs>
        <w:spacing w:after="24" w:line="247" w:lineRule="auto"/>
        <w:ind w:left="1701" w:right="4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формирование культуры здорового </w:t>
      </w:r>
      <w:r w:rsidRPr="00E30203">
        <w:rPr>
          <w:sz w:val="28"/>
          <w:szCs w:val="28"/>
        </w:rPr>
        <w:tab/>
        <w:t xml:space="preserve">образа жизни, укрепление здоровья обучающихся; </w:t>
      </w:r>
    </w:p>
    <w:p w:rsidR="00717F5A" w:rsidRPr="00E30203" w:rsidRDefault="00717F5A" w:rsidP="00E9100F">
      <w:pPr>
        <w:numPr>
          <w:ilvl w:val="0"/>
          <w:numId w:val="26"/>
        </w:numPr>
        <w:tabs>
          <w:tab w:val="left" w:pos="1702"/>
        </w:tabs>
        <w:spacing w:after="24" w:line="247" w:lineRule="auto"/>
        <w:ind w:left="1701" w:right="4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создание максимальных условий для освоения обучающимися духовных и культурных ценностей, воспитания уважения к истории и культуре своего народа.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>Дополнительная общеобразовательная общеразвивающая программа имеет техническую, естественно</w:t>
      </w:r>
      <w:r w:rsidR="00717F5A" w:rsidRPr="00E30203">
        <w:rPr>
          <w:sz w:val="28"/>
          <w:szCs w:val="28"/>
        </w:rPr>
        <w:t>-</w:t>
      </w:r>
      <w:r w:rsidRPr="00E30203">
        <w:rPr>
          <w:sz w:val="28"/>
          <w:szCs w:val="28"/>
        </w:rPr>
        <w:t xml:space="preserve">научную, социально-гуманитарную, физкультурно-спортивную направленность, т.к. состоит из комплекса программ. Ориентированных на </w:t>
      </w:r>
      <w:proofErr w:type="gramStart"/>
      <w:r w:rsidRPr="00E30203">
        <w:rPr>
          <w:sz w:val="28"/>
          <w:szCs w:val="28"/>
        </w:rPr>
        <w:t>развитие  компетенций</w:t>
      </w:r>
      <w:proofErr w:type="gramEnd"/>
      <w:r w:rsidRPr="00E30203">
        <w:rPr>
          <w:sz w:val="28"/>
          <w:szCs w:val="28"/>
        </w:rPr>
        <w:t xml:space="preserve"> у обучающихся.   </w:t>
      </w:r>
    </w:p>
    <w:p w:rsidR="00B2278A" w:rsidRPr="00E30203" w:rsidRDefault="00D524EE" w:rsidP="00003C2E">
      <w:p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Соответствует углубленному уровню. </w:t>
      </w:r>
    </w:p>
    <w:p w:rsidR="00B2278A" w:rsidRPr="00E30203" w:rsidRDefault="00B2278A" w:rsidP="00003C2E">
      <w:pPr>
        <w:tabs>
          <w:tab w:val="left" w:pos="1702"/>
        </w:tabs>
        <w:spacing w:after="0"/>
        <w:ind w:left="1701" w:right="175" w:firstLine="1"/>
        <w:rPr>
          <w:b/>
          <w:sz w:val="28"/>
          <w:szCs w:val="28"/>
        </w:rPr>
      </w:pPr>
      <w:r w:rsidRPr="00E30203">
        <w:rPr>
          <w:b/>
          <w:sz w:val="28"/>
          <w:szCs w:val="28"/>
        </w:rPr>
        <w:t>Концептуальные основы</w:t>
      </w:r>
    </w:p>
    <w:p w:rsidR="00B2278A" w:rsidRPr="00E30203" w:rsidRDefault="00D524EE" w:rsidP="00003C2E">
      <w:pPr>
        <w:tabs>
          <w:tab w:val="left" w:pos="1702"/>
        </w:tabs>
        <w:ind w:left="1701" w:right="103" w:firstLine="1"/>
        <w:rPr>
          <w:sz w:val="28"/>
          <w:szCs w:val="28"/>
        </w:rPr>
      </w:pPr>
      <w:r w:rsidRPr="00E30203">
        <w:rPr>
          <w:b/>
          <w:sz w:val="28"/>
          <w:szCs w:val="28"/>
        </w:rPr>
        <w:t xml:space="preserve"> </w:t>
      </w:r>
      <w:r w:rsidR="00B2278A" w:rsidRPr="00E30203">
        <w:rPr>
          <w:sz w:val="28"/>
          <w:szCs w:val="28"/>
        </w:rPr>
        <w:t xml:space="preserve">Актуальность и педагогическая целесообразность организации дополнительного образования в организации заключается в том, что оно, дополняя возможности и потенциалы общего образования, помогает обеспечивать непрерывность образования, развивать и осуществлять в полной мере технологии и идеи личностно-ориентированного образования.  </w:t>
      </w:r>
      <w:r w:rsidR="00B2278A" w:rsidRPr="00E30203">
        <w:rPr>
          <w:sz w:val="28"/>
          <w:szCs w:val="28"/>
        </w:rPr>
        <w:lastRenderedPageBreak/>
        <w:t xml:space="preserve">Деятельность организации по дополнительному образованию детей строится на следующих принципах: </w:t>
      </w:r>
      <w:proofErr w:type="spellStart"/>
      <w:r w:rsidR="00B2278A" w:rsidRPr="00E30203">
        <w:rPr>
          <w:sz w:val="28"/>
          <w:szCs w:val="28"/>
        </w:rPr>
        <w:t>природосообразности</w:t>
      </w:r>
      <w:proofErr w:type="spellEnd"/>
      <w:r w:rsidR="00B2278A" w:rsidRPr="00E30203">
        <w:rPr>
          <w:sz w:val="28"/>
          <w:szCs w:val="28"/>
        </w:rPr>
        <w:t xml:space="preserve">, гуманизма; демократии; творческого развития личности обучающегося (или коллектива обучающихся) и педагогов; свободного выбора каждым ребенком вида и объема деятельности; дифференциация образования с учетом реальных возможностей каждого обучающегося: существующая система дополнительного образования обеспечивает сотрудничество обучающихся разных возрастов и педагогов. </w:t>
      </w:r>
    </w:p>
    <w:p w:rsidR="00B2278A" w:rsidRPr="00E30203" w:rsidRDefault="00B2278A" w:rsidP="00003C2E">
      <w:pPr>
        <w:tabs>
          <w:tab w:val="left" w:pos="1702"/>
        </w:tabs>
        <w:ind w:left="1701" w:right="4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Функции дополнительного образования: </w:t>
      </w:r>
    </w:p>
    <w:p w:rsidR="00B2278A" w:rsidRPr="00E30203" w:rsidRDefault="00B2278A" w:rsidP="00E9100F">
      <w:pPr>
        <w:numPr>
          <w:ilvl w:val="0"/>
          <w:numId w:val="28"/>
        </w:numPr>
        <w:tabs>
          <w:tab w:val="left" w:pos="1702"/>
        </w:tabs>
        <w:spacing w:after="24" w:line="247" w:lineRule="auto"/>
        <w:ind w:left="1701" w:right="102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образовательная – обучение ребенка по дополнительным общеобразовательным программам, получение им новых знаний; </w:t>
      </w:r>
    </w:p>
    <w:p w:rsidR="00B2278A" w:rsidRPr="00E30203" w:rsidRDefault="00B2278A" w:rsidP="00E9100F">
      <w:pPr>
        <w:numPr>
          <w:ilvl w:val="0"/>
          <w:numId w:val="28"/>
        </w:numPr>
        <w:tabs>
          <w:tab w:val="left" w:pos="1702"/>
        </w:tabs>
        <w:spacing w:after="24" w:line="247" w:lineRule="auto"/>
        <w:ind w:left="1701" w:right="102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воспитательная – обогащение культурного слоя Учреждения, формирование культурной среды, определение на этой основе четких нравственных ориентиров, ненавязчивое воспитание детей через их приобщение к культуре; </w:t>
      </w:r>
    </w:p>
    <w:p w:rsidR="00B2278A" w:rsidRPr="00E30203" w:rsidRDefault="00B2278A" w:rsidP="00E9100F">
      <w:pPr>
        <w:numPr>
          <w:ilvl w:val="0"/>
          <w:numId w:val="28"/>
        </w:numPr>
        <w:tabs>
          <w:tab w:val="left" w:pos="1702"/>
        </w:tabs>
        <w:spacing w:after="24" w:line="247" w:lineRule="auto"/>
        <w:ind w:left="1701" w:right="102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информационная – передача педагогом ребенку максимального объема информации (из которой обучающийся берет столько, сколько хочет и может усвоить); </w:t>
      </w:r>
    </w:p>
    <w:p w:rsidR="00B2278A" w:rsidRPr="00E30203" w:rsidRDefault="00B2278A" w:rsidP="00E9100F">
      <w:pPr>
        <w:numPr>
          <w:ilvl w:val="0"/>
          <w:numId w:val="28"/>
        </w:numPr>
        <w:tabs>
          <w:tab w:val="left" w:pos="1702"/>
        </w:tabs>
        <w:spacing w:after="24" w:line="247" w:lineRule="auto"/>
        <w:ind w:left="1701" w:right="102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коммуникативная – это расширение возможностей, круга делового и дружеского общения ребенка со сверстниками и взрослыми в свободное время; </w:t>
      </w:r>
    </w:p>
    <w:p w:rsidR="00B2278A" w:rsidRPr="00E30203" w:rsidRDefault="00B2278A" w:rsidP="00E9100F">
      <w:pPr>
        <w:numPr>
          <w:ilvl w:val="0"/>
          <w:numId w:val="28"/>
        </w:numPr>
        <w:tabs>
          <w:tab w:val="left" w:pos="1702"/>
        </w:tabs>
        <w:spacing w:after="24" w:line="247" w:lineRule="auto"/>
        <w:ind w:left="1701" w:right="102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рекреационная- организация содержательного досуга как сферы восстановления психофизических сил ребенка; </w:t>
      </w:r>
    </w:p>
    <w:p w:rsidR="00B2278A" w:rsidRPr="00E30203" w:rsidRDefault="00B2278A" w:rsidP="00E9100F">
      <w:pPr>
        <w:numPr>
          <w:ilvl w:val="0"/>
          <w:numId w:val="28"/>
        </w:numPr>
        <w:tabs>
          <w:tab w:val="left" w:pos="1702"/>
        </w:tabs>
        <w:spacing w:after="24" w:line="247" w:lineRule="auto"/>
        <w:ind w:left="1701" w:right="102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интеграционная – создание единого образовательного пространства школы; </w:t>
      </w:r>
    </w:p>
    <w:p w:rsidR="00B2278A" w:rsidRPr="00E30203" w:rsidRDefault="00B2278A" w:rsidP="00E9100F">
      <w:pPr>
        <w:numPr>
          <w:ilvl w:val="0"/>
          <w:numId w:val="28"/>
        </w:numPr>
        <w:tabs>
          <w:tab w:val="left" w:pos="1702"/>
        </w:tabs>
        <w:spacing w:after="87" w:line="247" w:lineRule="auto"/>
        <w:ind w:left="1701" w:right="102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компенсаторная 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им сферах творческой деятельности; </w:t>
      </w:r>
    </w:p>
    <w:p w:rsidR="00B2278A" w:rsidRPr="00E30203" w:rsidRDefault="00B2278A" w:rsidP="00E9100F">
      <w:pPr>
        <w:numPr>
          <w:ilvl w:val="0"/>
          <w:numId w:val="28"/>
        </w:numPr>
        <w:tabs>
          <w:tab w:val="left" w:pos="1702"/>
        </w:tabs>
        <w:spacing w:after="87" w:line="247" w:lineRule="auto"/>
        <w:ind w:left="1701" w:right="102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социализация – освоение ребенком эмоционального опыта, приобретение им навыков воспроизводства социальных связей и личностных качеств, необходимых для жизни; </w:t>
      </w:r>
    </w:p>
    <w:p w:rsidR="00B2278A" w:rsidRPr="00E30203" w:rsidRDefault="00B2278A" w:rsidP="00E9100F">
      <w:pPr>
        <w:numPr>
          <w:ilvl w:val="0"/>
          <w:numId w:val="28"/>
        </w:numPr>
        <w:tabs>
          <w:tab w:val="left" w:pos="1702"/>
        </w:tabs>
        <w:spacing w:after="59" w:line="247" w:lineRule="auto"/>
        <w:ind w:left="1701" w:right="102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самореализация – самоопределение ребенка в социально и культурно значимых формах жизнедеятельности, проживание им ситуаций успеха, личностное саморазвитие. </w:t>
      </w:r>
    </w:p>
    <w:p w:rsidR="00FA45F2" w:rsidRDefault="00D524EE" w:rsidP="00FA45F2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Данная программа вариативная, что позволяет в рамках ее содержания разрабатывать различные учебно-тематические планы в соответствии с потребностями обучающегося, то есть блочное содержание позволяет формировать индивидуальные программы, индивидуальные образовательные маршруты.   </w:t>
      </w:r>
    </w:p>
    <w:p w:rsidR="00A43E2A" w:rsidRPr="00E30203" w:rsidRDefault="00D524EE" w:rsidP="00FA45F2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lastRenderedPageBreak/>
        <w:t xml:space="preserve">Методологической основой проектирования </w:t>
      </w:r>
      <w:proofErr w:type="gramStart"/>
      <w:r w:rsidRPr="00E30203">
        <w:rPr>
          <w:sz w:val="28"/>
          <w:szCs w:val="28"/>
        </w:rPr>
        <w:t>программы  становятся</w:t>
      </w:r>
      <w:proofErr w:type="gramEnd"/>
      <w:r w:rsidRPr="00E30203">
        <w:rPr>
          <w:sz w:val="28"/>
          <w:szCs w:val="28"/>
        </w:rPr>
        <w:t xml:space="preserve"> следующие ориентиры:  </w:t>
      </w:r>
    </w:p>
    <w:p w:rsidR="00A43E2A" w:rsidRPr="00E30203" w:rsidRDefault="00D524EE" w:rsidP="00E9100F">
      <w:pPr>
        <w:numPr>
          <w:ilvl w:val="0"/>
          <w:numId w:val="6"/>
        </w:numPr>
        <w:tabs>
          <w:tab w:val="left" w:pos="1702"/>
        </w:tabs>
        <w:spacing w:after="91"/>
        <w:ind w:left="1701" w:right="175"/>
        <w:rPr>
          <w:sz w:val="28"/>
          <w:szCs w:val="28"/>
        </w:rPr>
      </w:pPr>
      <w:r w:rsidRPr="00E30203">
        <w:rPr>
          <w:sz w:val="28"/>
          <w:szCs w:val="28"/>
        </w:rPr>
        <w:t xml:space="preserve">воспитание и развитие качеств личности, отвечающих требованиям информационного общества, толерантности, поликультурного и </w:t>
      </w:r>
      <w:proofErr w:type="spellStart"/>
      <w:r w:rsidRPr="00E30203">
        <w:rPr>
          <w:sz w:val="28"/>
          <w:szCs w:val="28"/>
        </w:rPr>
        <w:t>поликонфессионального</w:t>
      </w:r>
      <w:proofErr w:type="spellEnd"/>
      <w:r w:rsidRPr="00E30203">
        <w:rPr>
          <w:sz w:val="28"/>
          <w:szCs w:val="28"/>
        </w:rPr>
        <w:t xml:space="preserve"> состава;  </w:t>
      </w:r>
    </w:p>
    <w:p w:rsidR="00A43E2A" w:rsidRPr="00E30203" w:rsidRDefault="00D524EE" w:rsidP="00E9100F">
      <w:pPr>
        <w:numPr>
          <w:ilvl w:val="0"/>
          <w:numId w:val="6"/>
        </w:numPr>
        <w:tabs>
          <w:tab w:val="left" w:pos="1702"/>
        </w:tabs>
        <w:spacing w:after="96"/>
        <w:ind w:left="1701" w:right="175"/>
        <w:rPr>
          <w:sz w:val="28"/>
          <w:szCs w:val="28"/>
        </w:rPr>
      </w:pPr>
      <w:r w:rsidRPr="00E30203">
        <w:rPr>
          <w:sz w:val="28"/>
          <w:szCs w:val="28"/>
        </w:rPr>
        <w:t xml:space="preserve">формирование социальной среды развития обучающихся, </w:t>
      </w:r>
      <w:proofErr w:type="gramStart"/>
      <w:r w:rsidRPr="00E30203">
        <w:rPr>
          <w:sz w:val="28"/>
          <w:szCs w:val="28"/>
        </w:rPr>
        <w:t>ориентированной  на</w:t>
      </w:r>
      <w:proofErr w:type="gramEnd"/>
      <w:r w:rsidRPr="00E30203">
        <w:rPr>
          <w:sz w:val="28"/>
          <w:szCs w:val="28"/>
        </w:rPr>
        <w:t xml:space="preserve"> достижения желаемого уровня (результата) личностного и познавательного развития обучающихся;  </w:t>
      </w:r>
    </w:p>
    <w:p w:rsidR="00A43E2A" w:rsidRPr="00E30203" w:rsidRDefault="00D524EE" w:rsidP="00E9100F">
      <w:pPr>
        <w:numPr>
          <w:ilvl w:val="0"/>
          <w:numId w:val="6"/>
        </w:numPr>
        <w:tabs>
          <w:tab w:val="left" w:pos="1702"/>
        </w:tabs>
        <w:spacing w:after="60"/>
        <w:ind w:left="1701" w:right="175"/>
        <w:rPr>
          <w:sz w:val="28"/>
          <w:szCs w:val="28"/>
        </w:rPr>
      </w:pPr>
      <w:r w:rsidRPr="00E30203">
        <w:rPr>
          <w:sz w:val="28"/>
          <w:szCs w:val="28"/>
        </w:rPr>
        <w:t xml:space="preserve">учет индивидуальных возрастных, психологических и физиологических особенностей обучающихся;  </w:t>
      </w:r>
    </w:p>
    <w:p w:rsidR="00A43E2A" w:rsidRPr="00E30203" w:rsidRDefault="00D524EE" w:rsidP="00E9100F">
      <w:pPr>
        <w:numPr>
          <w:ilvl w:val="0"/>
          <w:numId w:val="6"/>
        </w:numPr>
        <w:tabs>
          <w:tab w:val="left" w:pos="1702"/>
        </w:tabs>
        <w:ind w:left="1701" w:right="175"/>
        <w:rPr>
          <w:sz w:val="28"/>
          <w:szCs w:val="28"/>
        </w:rPr>
      </w:pPr>
      <w:r w:rsidRPr="00E30203">
        <w:rPr>
          <w:sz w:val="28"/>
          <w:szCs w:val="28"/>
        </w:rPr>
        <w:t xml:space="preserve">разнообразие индивидуальных образовательных траекторий обучающихся, в том числе одаренных детей, детей- инвалидов и детей с ОВЗ.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Данная программа ориентирована на обучающихся с потребностью углубленного изучения предметов, имеющих основы предметных, </w:t>
      </w:r>
      <w:proofErr w:type="spellStart"/>
      <w:r w:rsidRPr="00E30203">
        <w:rPr>
          <w:sz w:val="28"/>
          <w:szCs w:val="28"/>
        </w:rPr>
        <w:t>метапредметных</w:t>
      </w:r>
      <w:proofErr w:type="spellEnd"/>
      <w:r w:rsidRPr="00E30203">
        <w:rPr>
          <w:sz w:val="28"/>
          <w:szCs w:val="28"/>
        </w:rPr>
        <w:t xml:space="preserve"> компетенций.  </w:t>
      </w:r>
    </w:p>
    <w:p w:rsidR="00B2278A" w:rsidRPr="00E30203" w:rsidRDefault="00D524EE" w:rsidP="00003C2E">
      <w:p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Данная программа реализуется для детей и взрослых.  </w:t>
      </w:r>
      <w:r w:rsidR="00B2278A" w:rsidRPr="00E30203">
        <w:rPr>
          <w:sz w:val="28"/>
          <w:szCs w:val="28"/>
        </w:rPr>
        <w:t xml:space="preserve">Реализация данной программы регламентируется Положением об оказании платных образовательных услуг, Положением организации и осуществления реализации дополнительной общеобразовательной общеразвивающей программы, Положением о количестве обучающихся в объединениях и возрастных категориях и продолжительности учебных занятий </w:t>
      </w:r>
    </w:p>
    <w:p w:rsidR="00B2278A" w:rsidRPr="00E30203" w:rsidRDefault="00B2278A" w:rsidP="00003C2E">
      <w:p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Психолого-педагогические особенности обучающихся. </w:t>
      </w:r>
    </w:p>
    <w:p w:rsidR="00B2278A" w:rsidRPr="00E30203" w:rsidRDefault="00B2278A" w:rsidP="00003C2E">
      <w:pPr>
        <w:tabs>
          <w:tab w:val="left" w:pos="1702"/>
        </w:tabs>
        <w:spacing w:after="0"/>
        <w:ind w:left="1701" w:right="175" w:firstLine="1"/>
        <w:jc w:val="right"/>
        <w:rPr>
          <w:sz w:val="28"/>
          <w:szCs w:val="28"/>
        </w:rPr>
      </w:pPr>
      <w:r w:rsidRPr="00E30203">
        <w:rPr>
          <w:sz w:val="28"/>
          <w:szCs w:val="28"/>
        </w:rPr>
        <w:t>Таблица 1. Психолого-педагогические особенности развития де</w:t>
      </w:r>
      <w:r w:rsidR="00F82ADA" w:rsidRPr="00E30203">
        <w:rPr>
          <w:sz w:val="28"/>
          <w:szCs w:val="28"/>
        </w:rPr>
        <w:t>тей</w:t>
      </w:r>
    </w:p>
    <w:tbl>
      <w:tblPr>
        <w:tblStyle w:val="TableGrid"/>
        <w:tblW w:w="9576" w:type="dxa"/>
        <w:tblInd w:w="1604" w:type="dxa"/>
        <w:tblLook w:val="04A0" w:firstRow="1" w:lastRow="0" w:firstColumn="1" w:lastColumn="0" w:noHBand="0" w:noVBand="1"/>
      </w:tblPr>
      <w:tblGrid>
        <w:gridCol w:w="1870"/>
        <w:gridCol w:w="7706"/>
      </w:tblGrid>
      <w:tr w:rsidR="00F82ADA" w:rsidRPr="00FA45F2" w:rsidTr="007E4B3E">
        <w:trPr>
          <w:trHeight w:val="7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A" w:rsidRPr="00FA45F2" w:rsidRDefault="00F82ADA" w:rsidP="00E30203">
            <w:pPr>
              <w:spacing w:after="0" w:line="259" w:lineRule="auto"/>
              <w:ind w:left="96" w:right="0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Психолого-педагогические особенности развития детей  </w:t>
            </w:r>
          </w:p>
        </w:tc>
        <w:tc>
          <w:tcPr>
            <w:tcW w:w="7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ADA" w:rsidRPr="00FA45F2" w:rsidRDefault="00F82ADA" w:rsidP="00FA45F2">
            <w:pPr>
              <w:spacing w:after="0" w:line="240" w:lineRule="atLeast"/>
              <w:ind w:left="126" w:right="0"/>
              <w:rPr>
                <w:sz w:val="24"/>
                <w:szCs w:val="24"/>
              </w:rPr>
            </w:pPr>
            <w:r w:rsidRPr="00FA45F2">
              <w:rPr>
                <w:i/>
                <w:sz w:val="24"/>
                <w:szCs w:val="24"/>
              </w:rPr>
              <w:t>5 до 11 лет</w:t>
            </w:r>
            <w:r w:rsidRPr="00FA45F2">
              <w:rPr>
                <w:sz w:val="24"/>
                <w:szCs w:val="24"/>
              </w:rPr>
              <w:t xml:space="preserve"> связанных:    </w:t>
            </w:r>
          </w:p>
          <w:p w:rsidR="00F82ADA" w:rsidRPr="00FA45F2" w:rsidRDefault="00F82ADA" w:rsidP="00FA45F2">
            <w:pPr>
              <w:spacing w:after="0" w:line="240" w:lineRule="atLeast"/>
              <w:ind w:left="126" w:right="53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с изменением ведущей деятельности ребёнка – с переходом к учебной деятельности (при сохранении значимости игровой), имеющей общественный характер и являющейся социальной по </w:t>
            </w:r>
          </w:p>
          <w:p w:rsidR="00F82ADA" w:rsidRPr="00FA45F2" w:rsidRDefault="00F82ADA" w:rsidP="00FA45F2">
            <w:pPr>
              <w:spacing w:after="0" w:line="240" w:lineRule="atLeast"/>
              <w:ind w:left="126" w:right="0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содержанию;   </w:t>
            </w:r>
          </w:p>
          <w:p w:rsidR="00F82ADA" w:rsidRPr="00FA45F2" w:rsidRDefault="00F82ADA" w:rsidP="00FA45F2">
            <w:pPr>
              <w:spacing w:after="0" w:line="240" w:lineRule="atLeast"/>
              <w:ind w:left="126" w:right="53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с освоением новой социальной позиции, расширением сферы взаимодействия ребёнка с окружающим миром, развитием потребностей в общении, познании, социальном признании и самовыражении;    </w:t>
            </w:r>
          </w:p>
          <w:p w:rsidR="00F82ADA" w:rsidRPr="00FA45F2" w:rsidRDefault="00F82ADA" w:rsidP="00FA45F2">
            <w:pPr>
              <w:spacing w:after="0" w:line="240" w:lineRule="atLeast"/>
              <w:ind w:left="126" w:right="53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с принятием и освоением ребёнком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развития;    </w:t>
            </w:r>
          </w:p>
          <w:p w:rsidR="00F82ADA" w:rsidRPr="00FA45F2" w:rsidRDefault="00F82ADA" w:rsidP="00FA45F2">
            <w:pPr>
              <w:spacing w:after="0" w:line="240" w:lineRule="atLeast"/>
              <w:ind w:left="126" w:right="53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педагогом и сверстниками в учебной деятельности;    </w:t>
            </w:r>
          </w:p>
          <w:p w:rsidR="00F82ADA" w:rsidRPr="00FA45F2" w:rsidRDefault="00F82ADA" w:rsidP="00FA45F2">
            <w:pPr>
              <w:tabs>
                <w:tab w:val="left" w:pos="1702"/>
              </w:tabs>
              <w:spacing w:after="0" w:line="240" w:lineRule="atLeast"/>
              <w:ind w:left="126" w:right="53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lastRenderedPageBreak/>
              <w:t xml:space="preserve">с изменением при этом самооценки ребёнка, которая приобретает черты адекватности и </w:t>
            </w:r>
            <w:proofErr w:type="spellStart"/>
            <w:r w:rsidRPr="00FA45F2">
              <w:rPr>
                <w:sz w:val="24"/>
                <w:szCs w:val="24"/>
              </w:rPr>
              <w:t>рефлексивности</w:t>
            </w:r>
            <w:proofErr w:type="spellEnd"/>
            <w:r w:rsidRPr="00FA45F2">
              <w:rPr>
                <w:sz w:val="24"/>
                <w:szCs w:val="24"/>
              </w:rPr>
              <w:t xml:space="preserve">;    </w:t>
            </w:r>
          </w:p>
          <w:p w:rsidR="00F82ADA" w:rsidRPr="00FA45F2" w:rsidRDefault="00F82ADA" w:rsidP="00FA45F2">
            <w:pPr>
              <w:tabs>
                <w:tab w:val="left" w:pos="1702"/>
              </w:tabs>
              <w:spacing w:after="0" w:line="240" w:lineRule="atLeast"/>
              <w:ind w:left="126" w:right="0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с моральным развитием, которое существенным образом связано с характером сотрудничества со взрослыми и сверстниками, общением и межличностными отношениями дружбы, становлением основ гражданской идентичности и мировоззрения.   </w:t>
            </w:r>
          </w:p>
          <w:p w:rsidR="00F82ADA" w:rsidRPr="00FA45F2" w:rsidRDefault="00F82ADA" w:rsidP="00FA45F2">
            <w:pPr>
              <w:tabs>
                <w:tab w:val="left" w:pos="1702"/>
              </w:tabs>
              <w:spacing w:after="0" w:line="240" w:lineRule="atLeast"/>
              <w:ind w:left="126" w:right="0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Учитываются характерные для младшего школьного возраста:   </w:t>
            </w:r>
          </w:p>
          <w:p w:rsidR="00F82ADA" w:rsidRPr="00FA45F2" w:rsidRDefault="00F82ADA" w:rsidP="00FA45F2">
            <w:pPr>
              <w:tabs>
                <w:tab w:val="left" w:pos="1702"/>
              </w:tabs>
              <w:spacing w:after="0" w:line="240" w:lineRule="atLeast"/>
              <w:ind w:left="126" w:right="0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центральные психологические новообразования, формируемые на данном уровне образования: словесно-логическое мышление, произвольная смысловая память, произвольное внимание, письменная речь, анализ, рефлексия содержания, оснований способов действий, планирование и умение действовать во внутреннем плане,    </w:t>
            </w:r>
          </w:p>
          <w:p w:rsidR="00F82ADA" w:rsidRPr="00FA45F2" w:rsidRDefault="00F82ADA" w:rsidP="00FA45F2">
            <w:pPr>
              <w:tabs>
                <w:tab w:val="left" w:pos="1702"/>
              </w:tabs>
              <w:spacing w:after="0" w:line="240" w:lineRule="atLeast"/>
              <w:ind w:left="126" w:right="53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знаково-символическое мышление, осуществляемое </w:t>
            </w:r>
            <w:proofErr w:type="gramStart"/>
            <w:r w:rsidRPr="00FA45F2">
              <w:rPr>
                <w:sz w:val="24"/>
                <w:szCs w:val="24"/>
              </w:rPr>
              <w:t>как  моделирование</w:t>
            </w:r>
            <w:proofErr w:type="gramEnd"/>
            <w:r w:rsidRPr="00FA45F2">
              <w:rPr>
                <w:sz w:val="24"/>
                <w:szCs w:val="24"/>
              </w:rPr>
              <w:t xml:space="preserve"> существенных связей и отношений объектов;    </w:t>
            </w:r>
          </w:p>
          <w:p w:rsidR="00F82ADA" w:rsidRPr="00FA45F2" w:rsidRDefault="00F82ADA" w:rsidP="00FA45F2">
            <w:pPr>
              <w:tabs>
                <w:tab w:val="left" w:pos="1702"/>
              </w:tabs>
              <w:spacing w:after="0" w:line="240" w:lineRule="atLeast"/>
              <w:ind w:left="126" w:right="53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развитие целенаправленной и мотивированной активности обучающегося, направленной на овладение учебной деятельностью, основой которой выступает формирование устойчивой системы учебно-познавательных и социальных мотивов</w:t>
            </w:r>
            <w:r w:rsidRPr="00FA45F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FA45F2">
              <w:rPr>
                <w:sz w:val="24"/>
                <w:szCs w:val="24"/>
              </w:rPr>
              <w:t>и личностного смысла учения.</w:t>
            </w:r>
            <w:r w:rsidRPr="00FA45F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Pr="00FA45F2">
              <w:rPr>
                <w:sz w:val="24"/>
                <w:szCs w:val="24"/>
              </w:rPr>
              <w:t xml:space="preserve"> </w:t>
            </w:r>
            <w:r w:rsidRPr="00FA45F2">
              <w:rPr>
                <w:i/>
                <w:sz w:val="24"/>
                <w:szCs w:val="24"/>
              </w:rPr>
              <w:t>11-15 лет,</w:t>
            </w:r>
            <w:r w:rsidRPr="00FA45F2">
              <w:rPr>
                <w:sz w:val="24"/>
                <w:szCs w:val="24"/>
              </w:rPr>
              <w:t xml:space="preserve"> связанных:  </w:t>
            </w:r>
          </w:p>
          <w:p w:rsidR="00F82ADA" w:rsidRPr="00FA45F2" w:rsidRDefault="00F82ADA" w:rsidP="00FA45F2">
            <w:pPr>
              <w:tabs>
                <w:tab w:val="left" w:pos="1702"/>
              </w:tabs>
              <w:spacing w:after="0" w:line="240" w:lineRule="atLeast"/>
              <w:ind w:left="126" w:right="53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с переходом от учебных действий к овладению этой учебной </w:t>
            </w:r>
            <w:r w:rsidRPr="00FA45F2">
              <w:rPr>
                <w:sz w:val="24"/>
                <w:szCs w:val="24"/>
              </w:rPr>
              <w:tab/>
              <w:t xml:space="preserve">деятельностью </w:t>
            </w:r>
            <w:r w:rsidRPr="00FA45F2">
              <w:rPr>
                <w:sz w:val="24"/>
                <w:szCs w:val="24"/>
              </w:rPr>
              <w:tab/>
              <w:t xml:space="preserve">в </w:t>
            </w:r>
            <w:r w:rsidRPr="00FA45F2">
              <w:rPr>
                <w:sz w:val="24"/>
                <w:szCs w:val="24"/>
              </w:rPr>
              <w:tab/>
              <w:t xml:space="preserve">единстве </w:t>
            </w:r>
            <w:r w:rsidRPr="00FA45F2">
              <w:rPr>
                <w:sz w:val="24"/>
                <w:szCs w:val="24"/>
              </w:rPr>
              <w:tab/>
              <w:t xml:space="preserve">мотивационно-смыслового </w:t>
            </w:r>
            <w:r w:rsidRPr="00FA45F2">
              <w:rPr>
                <w:sz w:val="24"/>
                <w:szCs w:val="24"/>
              </w:rPr>
              <w:tab/>
              <w:t xml:space="preserve">и операционно-технического компонентов  </w:t>
            </w:r>
          </w:p>
          <w:p w:rsidR="00F82ADA" w:rsidRPr="00FA45F2" w:rsidRDefault="00F82ADA" w:rsidP="00FA45F2">
            <w:pPr>
              <w:tabs>
                <w:tab w:val="left" w:pos="1702"/>
              </w:tabs>
              <w:spacing w:after="0" w:line="240" w:lineRule="atLeast"/>
              <w:ind w:left="126" w:right="53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  </w:t>
            </w:r>
          </w:p>
          <w:p w:rsidR="00F82ADA" w:rsidRPr="00FA45F2" w:rsidRDefault="00F82ADA" w:rsidP="00FA45F2">
            <w:pPr>
              <w:tabs>
                <w:tab w:val="left" w:pos="1702"/>
              </w:tabs>
              <w:spacing w:after="0" w:line="240" w:lineRule="atLeast"/>
              <w:ind w:left="126" w:right="53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с осуществлением на каждом возрастном уровне (11-13 и 13-15 лет),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действий: моделирования, </w:t>
            </w:r>
          </w:p>
          <w:p w:rsidR="00F82ADA" w:rsidRPr="00FA45F2" w:rsidRDefault="00F82ADA" w:rsidP="00FA45F2">
            <w:pPr>
              <w:tabs>
                <w:tab w:val="left" w:pos="1702"/>
              </w:tabs>
              <w:spacing w:after="0" w:line="240" w:lineRule="atLeast"/>
              <w:ind w:left="126" w:right="102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контроля и </w:t>
            </w:r>
            <w:proofErr w:type="gramStart"/>
            <w:r w:rsidRPr="00FA45F2">
              <w:rPr>
                <w:sz w:val="24"/>
                <w:szCs w:val="24"/>
              </w:rPr>
              <w:t>оценки</w:t>
            </w:r>
            <w:proofErr w:type="gramEnd"/>
            <w:r w:rsidRPr="00FA45F2">
              <w:rPr>
                <w:sz w:val="24"/>
                <w:szCs w:val="24"/>
              </w:rPr>
              <w:t xml:space="preserve">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перспективе;  </w:t>
            </w:r>
          </w:p>
          <w:p w:rsidR="00F82ADA" w:rsidRPr="00FA45F2" w:rsidRDefault="00A87CD2" w:rsidP="00FA45F2">
            <w:pPr>
              <w:tabs>
                <w:tab w:val="left" w:pos="1702"/>
              </w:tabs>
              <w:spacing w:after="0" w:line="240" w:lineRule="atLeast"/>
              <w:ind w:left="126" w:righ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F82ADA" w:rsidRPr="00FA45F2">
              <w:rPr>
                <w:sz w:val="24"/>
                <w:szCs w:val="24"/>
              </w:rPr>
              <w:t xml:space="preserve">формированием </w:t>
            </w:r>
            <w:r w:rsidR="00F82ADA" w:rsidRPr="00FA45F2">
              <w:rPr>
                <w:sz w:val="24"/>
                <w:szCs w:val="24"/>
              </w:rPr>
              <w:tab/>
              <w:t xml:space="preserve">у </w:t>
            </w:r>
            <w:r w:rsidR="00F82ADA" w:rsidRPr="00FA45F2">
              <w:rPr>
                <w:sz w:val="24"/>
                <w:szCs w:val="24"/>
              </w:rPr>
              <w:tab/>
              <w:t xml:space="preserve">обучающегося </w:t>
            </w:r>
            <w:r w:rsidR="00F82ADA" w:rsidRPr="00FA45F2">
              <w:rPr>
                <w:sz w:val="24"/>
                <w:szCs w:val="24"/>
              </w:rPr>
              <w:tab/>
              <w:t xml:space="preserve">научного </w:t>
            </w:r>
            <w:r w:rsidR="00F82ADA" w:rsidRPr="00FA45F2">
              <w:rPr>
                <w:sz w:val="24"/>
                <w:szCs w:val="24"/>
              </w:rPr>
              <w:tab/>
              <w:t xml:space="preserve">типа мышления, </w:t>
            </w:r>
            <w:r w:rsidR="00F82ADA" w:rsidRPr="00FA45F2">
              <w:rPr>
                <w:sz w:val="24"/>
                <w:szCs w:val="24"/>
              </w:rPr>
              <w:tab/>
              <w:t>ориент</w:t>
            </w:r>
            <w:r>
              <w:rPr>
                <w:sz w:val="24"/>
                <w:szCs w:val="24"/>
              </w:rPr>
              <w:t xml:space="preserve">ированного </w:t>
            </w:r>
            <w:r>
              <w:rPr>
                <w:sz w:val="24"/>
                <w:szCs w:val="24"/>
              </w:rPr>
              <w:tab/>
              <w:t xml:space="preserve">на </w:t>
            </w:r>
            <w:r>
              <w:rPr>
                <w:sz w:val="24"/>
                <w:szCs w:val="24"/>
              </w:rPr>
              <w:tab/>
              <w:t xml:space="preserve">общекультурные нормы </w:t>
            </w:r>
            <w:r w:rsidR="00F82ADA" w:rsidRPr="00FA45F2">
              <w:rPr>
                <w:sz w:val="24"/>
                <w:szCs w:val="24"/>
              </w:rPr>
              <w:t xml:space="preserve">и закономерности взаимодействия с окружающим миром;  </w:t>
            </w:r>
          </w:p>
          <w:p w:rsidR="00F82ADA" w:rsidRPr="00FA45F2" w:rsidRDefault="00F82ADA" w:rsidP="00FA45F2">
            <w:pPr>
              <w:tabs>
                <w:tab w:val="left" w:pos="1702"/>
              </w:tabs>
              <w:spacing w:after="0" w:line="240" w:lineRule="atLeast"/>
              <w:ind w:left="126" w:right="52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с овладением коммуникативными средствами и способами </w:t>
            </w:r>
            <w:proofErr w:type="gramStart"/>
            <w:r w:rsidRPr="00FA45F2">
              <w:rPr>
                <w:sz w:val="24"/>
                <w:szCs w:val="24"/>
              </w:rPr>
              <w:t>организации  кооперации</w:t>
            </w:r>
            <w:proofErr w:type="gramEnd"/>
            <w:r w:rsidRPr="00FA45F2">
              <w:rPr>
                <w:sz w:val="24"/>
                <w:szCs w:val="24"/>
              </w:rPr>
              <w:t xml:space="preserve">  </w:t>
            </w:r>
            <w:r w:rsidRPr="00FA45F2">
              <w:rPr>
                <w:sz w:val="24"/>
                <w:szCs w:val="24"/>
              </w:rPr>
              <w:tab/>
              <w:t xml:space="preserve">и  </w:t>
            </w:r>
            <w:r w:rsidRPr="00FA45F2">
              <w:rPr>
                <w:sz w:val="24"/>
                <w:szCs w:val="24"/>
              </w:rPr>
              <w:tab/>
              <w:t xml:space="preserve">сотрудничества,  </w:t>
            </w:r>
            <w:r w:rsidRPr="00FA45F2">
              <w:rPr>
                <w:sz w:val="24"/>
                <w:szCs w:val="24"/>
              </w:rPr>
              <w:tab/>
              <w:t xml:space="preserve">развитием  </w:t>
            </w:r>
            <w:r w:rsidRPr="00FA45F2">
              <w:rPr>
                <w:sz w:val="24"/>
                <w:szCs w:val="24"/>
              </w:rPr>
              <w:tab/>
              <w:t xml:space="preserve">учебного сотрудничества с педагогом и сверстниками.  </w:t>
            </w:r>
          </w:p>
          <w:p w:rsidR="00F82ADA" w:rsidRPr="00FA45F2" w:rsidRDefault="00F82ADA" w:rsidP="00FA45F2">
            <w:pPr>
              <w:tabs>
                <w:tab w:val="left" w:pos="1702"/>
              </w:tabs>
              <w:spacing w:after="0" w:line="240" w:lineRule="atLeast"/>
              <w:ind w:left="126" w:right="0"/>
              <w:rPr>
                <w:sz w:val="24"/>
                <w:szCs w:val="24"/>
              </w:rPr>
            </w:pPr>
            <w:r w:rsidRPr="00FA45F2">
              <w:rPr>
                <w:i/>
                <w:sz w:val="24"/>
                <w:szCs w:val="24"/>
              </w:rPr>
              <w:t>15-18 лет,</w:t>
            </w:r>
            <w:r w:rsidRPr="00FA45F2">
              <w:rPr>
                <w:sz w:val="24"/>
                <w:szCs w:val="24"/>
              </w:rPr>
              <w:t xml:space="preserve"> связанных:  </w:t>
            </w:r>
          </w:p>
          <w:p w:rsidR="00F82ADA" w:rsidRPr="00FA45F2" w:rsidRDefault="00F82ADA" w:rsidP="00FA45F2">
            <w:pPr>
              <w:tabs>
                <w:tab w:val="left" w:pos="1702"/>
              </w:tabs>
              <w:spacing w:after="0" w:line="240" w:lineRule="atLeast"/>
              <w:ind w:left="126" w:right="52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с формированием у обучающихся системы значимых социальных и межличностных отношений, ценностно-</w:t>
            </w:r>
            <w:proofErr w:type="gramStart"/>
            <w:r w:rsidRPr="00FA45F2">
              <w:rPr>
                <w:sz w:val="24"/>
                <w:szCs w:val="24"/>
              </w:rPr>
              <w:t>смысловых  установок</w:t>
            </w:r>
            <w:proofErr w:type="gramEnd"/>
            <w:r w:rsidRPr="00FA45F2">
              <w:rPr>
                <w:sz w:val="24"/>
                <w:szCs w:val="24"/>
              </w:rPr>
              <w:t xml:space="preserve">, готовности руководствоваться ими в деятельности;  </w:t>
            </w:r>
          </w:p>
          <w:p w:rsidR="00F82ADA" w:rsidRPr="00FA45F2" w:rsidRDefault="00F82ADA" w:rsidP="00FA45F2">
            <w:pPr>
              <w:tabs>
                <w:tab w:val="left" w:pos="1702"/>
              </w:tabs>
              <w:spacing w:after="0" w:line="240" w:lineRule="atLeast"/>
              <w:ind w:left="126" w:right="52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с переходом от учебных действий, характерных для основной школы и связанных с овладением учебной деятельностью в единстве мотивационно смыслового и операционно-технического компонентов, к учебно-профессиональной деятельности, реализующей профессиональные и личностные устремления обучающихся.  </w:t>
            </w:r>
          </w:p>
          <w:p w:rsidR="00F82ADA" w:rsidRPr="00FA45F2" w:rsidRDefault="00F82ADA" w:rsidP="00FA45F2">
            <w:pPr>
              <w:tabs>
                <w:tab w:val="left" w:pos="1702"/>
              </w:tabs>
              <w:spacing w:after="4" w:line="240" w:lineRule="atLeast"/>
              <w:ind w:left="126" w:right="0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Эти мотивы приобретают личностный смысл и становятся действенными;  </w:t>
            </w:r>
          </w:p>
          <w:p w:rsidR="00F82ADA" w:rsidRPr="00FA45F2" w:rsidRDefault="00F82ADA" w:rsidP="00FA45F2">
            <w:pPr>
              <w:tabs>
                <w:tab w:val="left" w:pos="1702"/>
              </w:tabs>
              <w:spacing w:after="32" w:line="240" w:lineRule="atLeast"/>
              <w:ind w:left="126" w:right="104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с освоением видов деятельности по получению нового знания в </w:t>
            </w:r>
            <w:proofErr w:type="gramStart"/>
            <w:r w:rsidRPr="00FA45F2">
              <w:rPr>
                <w:sz w:val="24"/>
                <w:szCs w:val="24"/>
              </w:rPr>
              <w:t>рамках  дополнительной</w:t>
            </w:r>
            <w:proofErr w:type="gramEnd"/>
            <w:r w:rsidRPr="00FA45F2">
              <w:rPr>
                <w:sz w:val="24"/>
                <w:szCs w:val="24"/>
              </w:rPr>
              <w:t xml:space="preserve">  общеобразовательной  (общеразвивающей) программе, </w:t>
            </w:r>
            <w:r w:rsidRPr="00FA45F2">
              <w:rPr>
                <w:sz w:val="24"/>
                <w:szCs w:val="24"/>
              </w:rPr>
              <w:lastRenderedPageBreak/>
              <w:t xml:space="preserve">с появлением интереса к теоретическим проблемам, к способам познания и учения, к самостоятельному поиску учебно-теоретических проблем, способности к построению </w:t>
            </w:r>
          </w:p>
          <w:p w:rsidR="00F82ADA" w:rsidRPr="00FA45F2" w:rsidRDefault="00F82ADA" w:rsidP="00FA45F2">
            <w:pPr>
              <w:tabs>
                <w:tab w:val="left" w:pos="1702"/>
              </w:tabs>
              <w:spacing w:after="55" w:line="240" w:lineRule="atLeast"/>
              <w:ind w:left="126" w:right="0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индивидуальной образовательной траектории;  </w:t>
            </w:r>
          </w:p>
          <w:p w:rsidR="00F82ADA" w:rsidRPr="00FA45F2" w:rsidRDefault="00F82ADA" w:rsidP="00FA45F2">
            <w:pPr>
              <w:tabs>
                <w:tab w:val="left" w:pos="1702"/>
              </w:tabs>
              <w:spacing w:after="0" w:line="240" w:lineRule="atLeast"/>
              <w:ind w:left="126" w:right="0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с формированием у обучающихся научного типа мышления, овладением научной терминологией, ключевыми понятиями, методами и </w:t>
            </w:r>
            <w:proofErr w:type="gramStart"/>
            <w:r w:rsidRPr="00FA45F2">
              <w:rPr>
                <w:sz w:val="24"/>
                <w:szCs w:val="24"/>
              </w:rPr>
              <w:t>приемами;  -</w:t>
            </w:r>
            <w:proofErr w:type="gramEnd"/>
            <w:r w:rsidRPr="00FA45F2">
              <w:rPr>
                <w:sz w:val="24"/>
                <w:szCs w:val="24"/>
              </w:rPr>
              <w:t xml:space="preserve">с самостоятельным приобретением идентичности.  </w:t>
            </w:r>
          </w:p>
        </w:tc>
      </w:tr>
      <w:tr w:rsidR="00F82ADA" w:rsidRPr="00FA45F2" w:rsidTr="007E4B3E">
        <w:tblPrEx>
          <w:tblCellMar>
            <w:top w:w="96" w:type="dxa"/>
            <w:left w:w="98" w:type="dxa"/>
            <w:right w:w="1" w:type="dxa"/>
          </w:tblCellMar>
        </w:tblPrEx>
        <w:trPr>
          <w:trHeight w:val="19"/>
        </w:trPr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ADA" w:rsidRPr="00FA45F2" w:rsidRDefault="00F82ADA" w:rsidP="00003C2E">
            <w:pPr>
              <w:tabs>
                <w:tab w:val="left" w:pos="1702"/>
              </w:tabs>
              <w:spacing w:after="160" w:line="259" w:lineRule="auto"/>
              <w:ind w:left="1701" w:right="0" w:firstLine="1"/>
              <w:jc w:val="left"/>
              <w:rPr>
                <w:sz w:val="24"/>
                <w:szCs w:val="24"/>
              </w:rPr>
            </w:pPr>
          </w:p>
        </w:tc>
        <w:tc>
          <w:tcPr>
            <w:tcW w:w="7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2ADA" w:rsidRPr="00FA45F2" w:rsidRDefault="00F82ADA" w:rsidP="00003C2E">
            <w:pPr>
              <w:tabs>
                <w:tab w:val="left" w:pos="1702"/>
              </w:tabs>
              <w:spacing w:after="0" w:line="259" w:lineRule="auto"/>
              <w:ind w:left="1701" w:right="0" w:firstLine="1"/>
              <w:jc w:val="left"/>
              <w:rPr>
                <w:sz w:val="24"/>
                <w:szCs w:val="24"/>
              </w:rPr>
            </w:pPr>
          </w:p>
        </w:tc>
      </w:tr>
      <w:tr w:rsidR="00A43E2A" w:rsidRPr="00FA45F2" w:rsidTr="00B2278A">
        <w:tblPrEx>
          <w:tblCellMar>
            <w:top w:w="96" w:type="dxa"/>
            <w:left w:w="98" w:type="dxa"/>
            <w:right w:w="1" w:type="dxa"/>
          </w:tblCellMar>
        </w:tblPrEx>
        <w:trPr>
          <w:trHeight w:val="331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2A" w:rsidRPr="00FA45F2" w:rsidRDefault="00D524EE" w:rsidP="00FA45F2">
            <w:pPr>
              <w:tabs>
                <w:tab w:val="left" w:pos="133"/>
              </w:tabs>
              <w:spacing w:after="0" w:line="259" w:lineRule="auto"/>
              <w:ind w:left="-9" w:right="0" w:firstLine="9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lastRenderedPageBreak/>
              <w:t xml:space="preserve">Адресаты  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2A" w:rsidRPr="00FA45F2" w:rsidRDefault="00D524EE" w:rsidP="00003C2E">
            <w:pPr>
              <w:spacing w:after="0" w:line="259" w:lineRule="auto"/>
              <w:ind w:left="94" w:right="0" w:firstLine="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Обучающиеся МБОУ СОШ №53, дети с ОВЗ   </w:t>
            </w:r>
          </w:p>
        </w:tc>
      </w:tr>
    </w:tbl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b/>
          <w:sz w:val="28"/>
          <w:szCs w:val="28"/>
        </w:rPr>
        <w:t xml:space="preserve">Объем и срок освоения программы – распределение часов по курсам дано из </w:t>
      </w:r>
      <w:proofErr w:type="gramStart"/>
      <w:r w:rsidRPr="00E30203">
        <w:rPr>
          <w:b/>
          <w:sz w:val="28"/>
          <w:szCs w:val="28"/>
        </w:rPr>
        <w:t xml:space="preserve">расчета </w:t>
      </w:r>
      <w:r w:rsidRPr="00E30203">
        <w:rPr>
          <w:sz w:val="28"/>
          <w:szCs w:val="28"/>
        </w:rPr>
        <w:t xml:space="preserve"> от</w:t>
      </w:r>
      <w:proofErr w:type="gramEnd"/>
      <w:r w:rsidRPr="00E30203">
        <w:rPr>
          <w:sz w:val="28"/>
          <w:szCs w:val="28"/>
        </w:rPr>
        <w:t xml:space="preserve"> </w:t>
      </w:r>
      <w:r w:rsidR="00F82ADA" w:rsidRPr="00E30203">
        <w:rPr>
          <w:sz w:val="28"/>
          <w:szCs w:val="28"/>
        </w:rPr>
        <w:t>34,68,102 часа</w:t>
      </w:r>
      <w:r w:rsidRPr="00E30203">
        <w:rPr>
          <w:sz w:val="28"/>
          <w:szCs w:val="28"/>
        </w:rPr>
        <w:t xml:space="preserve"> в год. Срок освоения программы – 9 месяцев, 34 недели. Программа реализуется в течение всего календарного года, </w:t>
      </w:r>
      <w:r w:rsidR="00F82ADA" w:rsidRPr="00E30203">
        <w:rPr>
          <w:sz w:val="28"/>
          <w:szCs w:val="28"/>
        </w:rPr>
        <w:t>включая каникулярное время (с 03 сентября по 23</w:t>
      </w:r>
      <w:r w:rsidRPr="00E30203">
        <w:rPr>
          <w:sz w:val="28"/>
          <w:szCs w:val="28"/>
        </w:rPr>
        <w:t xml:space="preserve"> мая). Занятия проводятся в очной форме с применением дистанционных технологий 3 раза в неделю по 1 академическому часу</w:t>
      </w:r>
      <w:r w:rsidR="00F82ADA" w:rsidRPr="00E30203">
        <w:rPr>
          <w:sz w:val="28"/>
          <w:szCs w:val="28"/>
        </w:rPr>
        <w:t>.</w:t>
      </w:r>
      <w:r w:rsidRPr="00E30203">
        <w:rPr>
          <w:sz w:val="28"/>
          <w:szCs w:val="28"/>
        </w:rPr>
        <w:t xml:space="preserve"> Продолжительность одного академического </w:t>
      </w:r>
      <w:proofErr w:type="gramStart"/>
      <w:r w:rsidRPr="00E30203">
        <w:rPr>
          <w:sz w:val="28"/>
          <w:szCs w:val="28"/>
        </w:rPr>
        <w:t>часа  до</w:t>
      </w:r>
      <w:proofErr w:type="gramEnd"/>
      <w:r w:rsidRPr="00E30203">
        <w:rPr>
          <w:sz w:val="28"/>
          <w:szCs w:val="28"/>
        </w:rPr>
        <w:t xml:space="preserve"> 45 минут</w:t>
      </w:r>
      <w:r w:rsidR="00F82ADA" w:rsidRPr="00E30203">
        <w:rPr>
          <w:sz w:val="28"/>
          <w:szCs w:val="28"/>
        </w:rPr>
        <w:t xml:space="preserve"> (40 минут)</w:t>
      </w:r>
      <w:r w:rsidRPr="00E30203">
        <w:rPr>
          <w:sz w:val="28"/>
          <w:szCs w:val="28"/>
        </w:rPr>
        <w:t xml:space="preserve">.  </w:t>
      </w:r>
    </w:p>
    <w:p w:rsidR="00A43E2A" w:rsidRPr="00E30203" w:rsidRDefault="00945346" w:rsidP="00003C2E">
      <w:pPr>
        <w:tabs>
          <w:tab w:val="left" w:pos="1702"/>
        </w:tabs>
        <w:ind w:left="1701" w:right="175" w:firstLine="1"/>
        <w:jc w:val="right"/>
        <w:rPr>
          <w:sz w:val="28"/>
          <w:szCs w:val="28"/>
        </w:rPr>
      </w:pPr>
      <w:r w:rsidRPr="00E30203">
        <w:rPr>
          <w:sz w:val="28"/>
          <w:szCs w:val="28"/>
        </w:rPr>
        <w:t>Таблица 2. Особенности реализации доп</w:t>
      </w:r>
      <w:r w:rsidR="00003C2E" w:rsidRPr="00E30203">
        <w:rPr>
          <w:sz w:val="28"/>
          <w:szCs w:val="28"/>
        </w:rPr>
        <w:t xml:space="preserve">олнительных общеобразовательных </w:t>
      </w:r>
      <w:r w:rsidRPr="00E30203">
        <w:rPr>
          <w:sz w:val="28"/>
          <w:szCs w:val="28"/>
        </w:rPr>
        <w:t>(общеразвивающих) программ в МБОУ СОШ №53</w:t>
      </w:r>
    </w:p>
    <w:tbl>
      <w:tblPr>
        <w:tblStyle w:val="a4"/>
        <w:tblW w:w="9781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1270"/>
        <w:gridCol w:w="2126"/>
        <w:gridCol w:w="1985"/>
        <w:gridCol w:w="1565"/>
        <w:gridCol w:w="2835"/>
      </w:tblGrid>
      <w:tr w:rsidR="00DB3C51" w:rsidRPr="00FA45F2" w:rsidTr="00FA45F2">
        <w:tc>
          <w:tcPr>
            <w:tcW w:w="1270" w:type="dxa"/>
          </w:tcPr>
          <w:p w:rsidR="00F82ADA" w:rsidRPr="00FA45F2" w:rsidRDefault="00F82ADA" w:rsidP="00003C2E">
            <w:pPr>
              <w:spacing w:after="72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2126" w:type="dxa"/>
          </w:tcPr>
          <w:p w:rsidR="00F82ADA" w:rsidRPr="00FA45F2" w:rsidRDefault="00F82ADA" w:rsidP="00003C2E">
            <w:pPr>
              <w:spacing w:after="72" w:line="259" w:lineRule="auto"/>
              <w:ind w:left="0" w:right="0" w:firstLine="30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Целевые установки</w:t>
            </w:r>
          </w:p>
        </w:tc>
        <w:tc>
          <w:tcPr>
            <w:tcW w:w="1985" w:type="dxa"/>
          </w:tcPr>
          <w:p w:rsidR="00F82ADA" w:rsidRPr="00FA45F2" w:rsidRDefault="00945346" w:rsidP="00003C2E">
            <w:pPr>
              <w:tabs>
                <w:tab w:val="left" w:pos="1702"/>
              </w:tabs>
              <w:spacing w:after="72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Задачи</w:t>
            </w:r>
          </w:p>
        </w:tc>
        <w:tc>
          <w:tcPr>
            <w:tcW w:w="1565" w:type="dxa"/>
          </w:tcPr>
          <w:p w:rsidR="00F82ADA" w:rsidRPr="00FA45F2" w:rsidRDefault="005725A3" w:rsidP="00FA45F2">
            <w:pPr>
              <w:spacing w:after="72" w:line="259" w:lineRule="auto"/>
              <w:ind w:left="38" w:right="17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методы</w:t>
            </w:r>
          </w:p>
        </w:tc>
        <w:tc>
          <w:tcPr>
            <w:tcW w:w="2835" w:type="dxa"/>
          </w:tcPr>
          <w:p w:rsidR="00F82ADA" w:rsidRPr="00FA45F2" w:rsidRDefault="00FA45F2" w:rsidP="00FA45F2">
            <w:pPr>
              <w:spacing w:after="72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DB3C51" w:rsidRPr="00FA45F2">
              <w:rPr>
                <w:sz w:val="24"/>
                <w:szCs w:val="24"/>
              </w:rPr>
              <w:t>ормы и виды занятий</w:t>
            </w:r>
          </w:p>
        </w:tc>
      </w:tr>
      <w:tr w:rsidR="00DB3C51" w:rsidRPr="00FA45F2" w:rsidTr="00FA45F2">
        <w:tc>
          <w:tcPr>
            <w:tcW w:w="1270" w:type="dxa"/>
          </w:tcPr>
          <w:p w:rsidR="00DB3C51" w:rsidRPr="00FA45F2" w:rsidRDefault="00DB3C51" w:rsidP="00FA45F2">
            <w:pPr>
              <w:spacing w:after="0" w:line="259" w:lineRule="auto"/>
              <w:ind w:left="28" w:right="0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художественная,</w:t>
            </w:r>
          </w:p>
        </w:tc>
        <w:tc>
          <w:tcPr>
            <w:tcW w:w="2126" w:type="dxa"/>
          </w:tcPr>
          <w:p w:rsidR="00DB3C51" w:rsidRPr="00FA45F2" w:rsidRDefault="00DB3C51" w:rsidP="00FA45F2">
            <w:pPr>
              <w:spacing w:after="0"/>
              <w:ind w:left="28" w:right="102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нравственное и художественно-эстетическое развитие личности ребенка в системе дополнительного образования. </w:t>
            </w:r>
          </w:p>
          <w:p w:rsidR="00DB3C51" w:rsidRPr="00FA45F2" w:rsidRDefault="00DB3C51" w:rsidP="00FA45F2">
            <w:pPr>
              <w:spacing w:after="0" w:line="259" w:lineRule="auto"/>
              <w:ind w:left="28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B3C51" w:rsidRPr="00FA45F2" w:rsidRDefault="00DB3C51" w:rsidP="00FA45F2">
            <w:pPr>
              <w:numPr>
                <w:ilvl w:val="0"/>
                <w:numId w:val="29"/>
              </w:numPr>
              <w:spacing w:after="0" w:line="247" w:lineRule="auto"/>
              <w:ind w:left="28" w:right="4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развитие эстетического восприятия произведений музыкальной культуры, произведений искусства, природы;</w:t>
            </w:r>
            <w:r w:rsidRPr="00FA45F2">
              <w:rPr>
                <w:b/>
                <w:sz w:val="24"/>
                <w:szCs w:val="24"/>
              </w:rPr>
              <w:t xml:space="preserve"> </w:t>
            </w:r>
          </w:p>
          <w:p w:rsidR="00DB3C51" w:rsidRPr="00FA45F2" w:rsidRDefault="00DB3C51" w:rsidP="00FA45F2">
            <w:pPr>
              <w:numPr>
                <w:ilvl w:val="0"/>
                <w:numId w:val="29"/>
              </w:numPr>
              <w:spacing w:after="0" w:line="247" w:lineRule="auto"/>
              <w:ind w:left="28" w:right="4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способствование социальной адаптации обучающихся посредством приобретения профессиональных навыков и развитие коммуникабельности при общении в коллективе;</w:t>
            </w:r>
            <w:r w:rsidRPr="00FA45F2">
              <w:rPr>
                <w:b/>
                <w:sz w:val="24"/>
                <w:szCs w:val="24"/>
              </w:rPr>
              <w:t xml:space="preserve"> </w:t>
            </w:r>
          </w:p>
          <w:p w:rsidR="00DB3C51" w:rsidRPr="00FA45F2" w:rsidRDefault="00DB3C51" w:rsidP="00FA45F2">
            <w:pPr>
              <w:spacing w:after="0" w:line="259" w:lineRule="auto"/>
              <w:ind w:left="28" w:right="0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формирование художественно-эстетических </w:t>
            </w:r>
            <w:r w:rsidRPr="00FA45F2">
              <w:rPr>
                <w:sz w:val="24"/>
                <w:szCs w:val="24"/>
              </w:rPr>
              <w:lastRenderedPageBreak/>
              <w:t>знаний, умений и навыков ;развитие способности эстетического восприятия прекрасного, вызов чувства радости и удовлетворения от выполненной работы, развитие творческих способностей;</w:t>
            </w:r>
          </w:p>
        </w:tc>
        <w:tc>
          <w:tcPr>
            <w:tcW w:w="1565" w:type="dxa"/>
            <w:vMerge w:val="restart"/>
          </w:tcPr>
          <w:p w:rsidR="00DB3C51" w:rsidRPr="00FA45F2" w:rsidRDefault="00DB3C51" w:rsidP="00FA45F2">
            <w:pPr>
              <w:tabs>
                <w:tab w:val="left" w:pos="1702"/>
              </w:tabs>
              <w:spacing w:after="0" w:line="247" w:lineRule="auto"/>
              <w:ind w:left="0" w:right="4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lastRenderedPageBreak/>
              <w:t xml:space="preserve">практические (упражнения, самостоятельные задания); </w:t>
            </w:r>
          </w:p>
          <w:p w:rsidR="00DB3C51" w:rsidRPr="00FA45F2" w:rsidRDefault="00DB3C51" w:rsidP="00FA45F2">
            <w:pPr>
              <w:numPr>
                <w:ilvl w:val="0"/>
                <w:numId w:val="29"/>
              </w:numPr>
              <w:spacing w:after="0" w:line="247" w:lineRule="auto"/>
              <w:ind w:left="0" w:right="4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наглядные (наглядные пособия, технические средства обучения); </w:t>
            </w:r>
          </w:p>
          <w:p w:rsidR="00DB3C51" w:rsidRPr="00FA45F2" w:rsidRDefault="00DB3C51" w:rsidP="00FA45F2">
            <w:pPr>
              <w:numPr>
                <w:ilvl w:val="0"/>
                <w:numId w:val="29"/>
              </w:numPr>
              <w:spacing w:after="0" w:line="247" w:lineRule="auto"/>
              <w:ind w:left="0" w:right="4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демонстрационные </w:t>
            </w:r>
            <w:r w:rsidRPr="00FA45F2">
              <w:rPr>
                <w:sz w:val="24"/>
                <w:szCs w:val="24"/>
              </w:rPr>
              <w:tab/>
              <w:t xml:space="preserve">(экскурсии, </w:t>
            </w:r>
            <w:r w:rsidRPr="00FA45F2">
              <w:rPr>
                <w:sz w:val="24"/>
                <w:szCs w:val="24"/>
              </w:rPr>
              <w:tab/>
              <w:t xml:space="preserve">посещение </w:t>
            </w:r>
            <w:r w:rsidRPr="00FA45F2">
              <w:rPr>
                <w:sz w:val="24"/>
                <w:szCs w:val="24"/>
              </w:rPr>
              <w:tab/>
              <w:t xml:space="preserve">культурологических учреждений); </w:t>
            </w:r>
          </w:p>
          <w:p w:rsidR="00DB3C51" w:rsidRPr="00FA45F2" w:rsidRDefault="00DB3C51" w:rsidP="00FA45F2">
            <w:pPr>
              <w:numPr>
                <w:ilvl w:val="0"/>
                <w:numId w:val="29"/>
              </w:numPr>
              <w:spacing w:after="0" w:line="247" w:lineRule="auto"/>
              <w:ind w:left="0" w:right="4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lastRenderedPageBreak/>
              <w:t xml:space="preserve">дидактические (использование обучающих пособий); </w:t>
            </w:r>
          </w:p>
          <w:p w:rsidR="00DB3C51" w:rsidRPr="00FA45F2" w:rsidRDefault="00DB3C51" w:rsidP="00FA45F2">
            <w:pPr>
              <w:numPr>
                <w:ilvl w:val="0"/>
                <w:numId w:val="29"/>
              </w:numPr>
              <w:spacing w:after="0" w:line="247" w:lineRule="auto"/>
              <w:ind w:left="0" w:right="4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иллюстративные (использование иллюстративного материала художественной и периодической печати); </w:t>
            </w:r>
          </w:p>
          <w:p w:rsidR="00DB3C51" w:rsidRPr="00FA45F2" w:rsidRDefault="00DB3C51" w:rsidP="00FA45F2">
            <w:pPr>
              <w:numPr>
                <w:ilvl w:val="0"/>
                <w:numId w:val="29"/>
              </w:numPr>
              <w:spacing w:after="0" w:line="247" w:lineRule="auto"/>
              <w:ind w:left="0" w:right="4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словесные (объяснение, рассказ, беседа, описание, разъяснение); </w:t>
            </w:r>
          </w:p>
          <w:p w:rsidR="00DB3C51" w:rsidRPr="00FA45F2" w:rsidRDefault="00DB3C51" w:rsidP="00FA45F2">
            <w:pPr>
              <w:numPr>
                <w:ilvl w:val="0"/>
                <w:numId w:val="29"/>
              </w:numPr>
              <w:spacing w:after="0" w:line="247" w:lineRule="auto"/>
              <w:ind w:left="0" w:right="4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игровые (основаны на игровой деятельности воспитанников); </w:t>
            </w:r>
          </w:p>
          <w:p w:rsidR="00DB3C51" w:rsidRPr="00FA45F2" w:rsidRDefault="00DB3C51" w:rsidP="00FA45F2">
            <w:pPr>
              <w:tabs>
                <w:tab w:val="left" w:pos="0"/>
              </w:tabs>
              <w:spacing w:after="0" w:line="247" w:lineRule="auto"/>
              <w:ind w:left="0" w:right="4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технологические (использование различных педагогических технологий в организации работы с детьми); </w:t>
            </w:r>
          </w:p>
          <w:p w:rsidR="00DB3C51" w:rsidRPr="00FA45F2" w:rsidRDefault="00DB3C51" w:rsidP="00FA45F2">
            <w:pPr>
              <w:tabs>
                <w:tab w:val="left" w:pos="0"/>
              </w:tabs>
              <w:spacing w:after="0" w:line="247" w:lineRule="auto"/>
              <w:ind w:left="0" w:right="4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репродуктивные (форма овладения материалом, основанная на </w:t>
            </w:r>
            <w:r w:rsidRPr="00FA45F2">
              <w:rPr>
                <w:sz w:val="24"/>
                <w:szCs w:val="24"/>
              </w:rPr>
              <w:lastRenderedPageBreak/>
              <w:t xml:space="preserve">воспроизводящей функции памяти). Используются при повторении, закреплении; </w:t>
            </w:r>
          </w:p>
          <w:p w:rsidR="00DB3C51" w:rsidRPr="00FA45F2" w:rsidRDefault="00DB3C51" w:rsidP="00FA45F2">
            <w:pPr>
              <w:numPr>
                <w:ilvl w:val="0"/>
                <w:numId w:val="29"/>
              </w:numPr>
              <w:tabs>
                <w:tab w:val="left" w:pos="1702"/>
              </w:tabs>
              <w:spacing w:after="0" w:line="247" w:lineRule="auto"/>
              <w:ind w:left="0" w:right="4" w:firstLine="1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объяснительно-иллюстративные (объяснение, описание на иллюстративном фактическом материале); </w:t>
            </w:r>
          </w:p>
          <w:p w:rsidR="00DB3C51" w:rsidRPr="00FA45F2" w:rsidRDefault="00DB3C51" w:rsidP="00FA45F2">
            <w:pPr>
              <w:numPr>
                <w:ilvl w:val="0"/>
                <w:numId w:val="29"/>
              </w:numPr>
              <w:tabs>
                <w:tab w:val="left" w:pos="1702"/>
              </w:tabs>
              <w:spacing w:after="0" w:line="247" w:lineRule="auto"/>
              <w:ind w:left="0" w:right="4" w:firstLine="1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проблемные (проблемная ситуация, научный поиск); </w:t>
            </w:r>
          </w:p>
          <w:p w:rsidR="00DB3C51" w:rsidRPr="00FA45F2" w:rsidRDefault="00DB3C51" w:rsidP="00FA45F2">
            <w:pPr>
              <w:numPr>
                <w:ilvl w:val="0"/>
                <w:numId w:val="29"/>
              </w:numPr>
              <w:tabs>
                <w:tab w:val="left" w:pos="1702"/>
              </w:tabs>
              <w:spacing w:after="0" w:line="247" w:lineRule="auto"/>
              <w:ind w:left="0" w:right="4" w:firstLine="1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частично-поисковые (предположения, самостоятельность рассуждения, постановка отдельных проблемных вопросов); </w:t>
            </w:r>
          </w:p>
          <w:p w:rsidR="00DB3C51" w:rsidRPr="00FA45F2" w:rsidRDefault="00003C2E" w:rsidP="00FA45F2">
            <w:pPr>
              <w:tabs>
                <w:tab w:val="left" w:pos="1702"/>
              </w:tabs>
              <w:spacing w:after="0" w:line="247" w:lineRule="auto"/>
              <w:ind w:left="1" w:right="4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исследовательские (самостоятельные наблюдения, </w:t>
            </w:r>
            <w:r w:rsidR="00DB3C51" w:rsidRPr="00FA45F2">
              <w:rPr>
                <w:sz w:val="24"/>
                <w:szCs w:val="24"/>
              </w:rPr>
              <w:t>исследовательские задания);</w:t>
            </w:r>
          </w:p>
          <w:p w:rsidR="00DB3C51" w:rsidRPr="00FA45F2" w:rsidRDefault="00DB3C51" w:rsidP="00FA45F2">
            <w:pPr>
              <w:tabs>
                <w:tab w:val="left" w:pos="901"/>
                <w:tab w:val="left" w:pos="1702"/>
              </w:tabs>
              <w:spacing w:after="0" w:line="259" w:lineRule="auto"/>
              <w:ind w:left="0" w:right="0" w:firstLine="1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B3C51" w:rsidRPr="00FA45F2" w:rsidRDefault="00DB3C51" w:rsidP="00FA45F2">
            <w:pPr>
              <w:tabs>
                <w:tab w:val="left" w:pos="1702"/>
              </w:tabs>
              <w:spacing w:after="0" w:line="259" w:lineRule="auto"/>
              <w:ind w:left="30" w:right="0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lastRenderedPageBreak/>
              <w:t>индивидуальные, групповые, фронтальные</w:t>
            </w:r>
          </w:p>
          <w:p w:rsidR="00DB3C51" w:rsidRPr="00FA45F2" w:rsidRDefault="00DB3C51" w:rsidP="00FA45F2">
            <w:pPr>
              <w:tabs>
                <w:tab w:val="left" w:pos="1702"/>
              </w:tabs>
              <w:spacing w:after="0" w:line="259" w:lineRule="auto"/>
              <w:ind w:left="30" w:right="0"/>
              <w:jc w:val="left"/>
              <w:rPr>
                <w:sz w:val="24"/>
                <w:szCs w:val="24"/>
              </w:rPr>
            </w:pPr>
          </w:p>
          <w:p w:rsidR="00DB3C51" w:rsidRPr="00FA45F2" w:rsidRDefault="00DB3C51" w:rsidP="00FA45F2">
            <w:pPr>
              <w:tabs>
                <w:tab w:val="left" w:pos="1702"/>
              </w:tabs>
              <w:spacing w:after="0" w:line="247" w:lineRule="auto"/>
              <w:ind w:left="30" w:right="4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игры (познавательные, творческие, диагностические, ролевые и т.д.); </w:t>
            </w:r>
          </w:p>
          <w:p w:rsidR="00DB3C51" w:rsidRPr="00FA45F2" w:rsidRDefault="00DB3C51" w:rsidP="00FA45F2">
            <w:pPr>
              <w:tabs>
                <w:tab w:val="left" w:pos="1702"/>
              </w:tabs>
              <w:spacing w:after="0" w:line="247" w:lineRule="auto"/>
              <w:ind w:left="30" w:right="4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конкурсы, фестивали; </w:t>
            </w:r>
          </w:p>
          <w:p w:rsidR="00DB3C51" w:rsidRPr="00FA45F2" w:rsidRDefault="00DB3C51" w:rsidP="00FA45F2">
            <w:pPr>
              <w:tabs>
                <w:tab w:val="left" w:pos="1702"/>
              </w:tabs>
              <w:spacing w:after="0" w:line="247" w:lineRule="auto"/>
              <w:ind w:left="30" w:right="4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соревнования; </w:t>
            </w:r>
          </w:p>
          <w:p w:rsidR="00DB3C51" w:rsidRPr="00FA45F2" w:rsidRDefault="00DB3C51" w:rsidP="00FA45F2">
            <w:pPr>
              <w:tabs>
                <w:tab w:val="left" w:pos="1702"/>
              </w:tabs>
              <w:spacing w:after="0" w:line="259" w:lineRule="auto"/>
              <w:ind w:left="30" w:right="0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экскурсии; концерты, выставки; викторины</w:t>
            </w:r>
          </w:p>
          <w:p w:rsidR="00DB3C51" w:rsidRPr="00FA45F2" w:rsidRDefault="00DB3C51" w:rsidP="00FA45F2">
            <w:pPr>
              <w:tabs>
                <w:tab w:val="left" w:pos="1702"/>
              </w:tabs>
              <w:spacing w:after="0"/>
              <w:ind w:left="30" w:right="31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организация и проведение краевых, межрегиональных, </w:t>
            </w:r>
            <w:proofErr w:type="spellStart"/>
            <w:r w:rsidRPr="00FA45F2">
              <w:rPr>
                <w:sz w:val="24"/>
                <w:szCs w:val="24"/>
              </w:rPr>
              <w:t>хакатонов</w:t>
            </w:r>
            <w:proofErr w:type="spellEnd"/>
            <w:r w:rsidRPr="00FA45F2">
              <w:rPr>
                <w:sz w:val="24"/>
                <w:szCs w:val="24"/>
              </w:rPr>
              <w:t xml:space="preserve">, научно-технических выставок («Инженерный приговор», «Правоохранительный </w:t>
            </w:r>
            <w:proofErr w:type="spellStart"/>
            <w:r w:rsidRPr="00FA45F2">
              <w:rPr>
                <w:sz w:val="24"/>
                <w:szCs w:val="24"/>
              </w:rPr>
              <w:t>квест</w:t>
            </w:r>
            <w:proofErr w:type="spellEnd"/>
            <w:r w:rsidRPr="00FA45F2">
              <w:rPr>
                <w:sz w:val="24"/>
                <w:szCs w:val="24"/>
              </w:rPr>
              <w:t xml:space="preserve">», выставки), смотров, </w:t>
            </w:r>
            <w:proofErr w:type="spellStart"/>
            <w:r w:rsidRPr="00FA45F2">
              <w:rPr>
                <w:sz w:val="24"/>
                <w:szCs w:val="24"/>
              </w:rPr>
              <w:t>квестов</w:t>
            </w:r>
            <w:proofErr w:type="spellEnd"/>
            <w:r w:rsidRPr="00FA45F2">
              <w:rPr>
                <w:sz w:val="24"/>
                <w:szCs w:val="24"/>
              </w:rPr>
              <w:t xml:space="preserve">, профильных смен и т.п.;  проведение  </w:t>
            </w:r>
            <w:r w:rsidRPr="00FA45F2">
              <w:rPr>
                <w:sz w:val="24"/>
                <w:szCs w:val="24"/>
              </w:rPr>
              <w:lastRenderedPageBreak/>
              <w:t>каникуля</w:t>
            </w:r>
            <w:r w:rsidR="00FA45F2">
              <w:rPr>
                <w:sz w:val="24"/>
                <w:szCs w:val="24"/>
              </w:rPr>
              <w:t xml:space="preserve">рных  профильных  сессий/смен  </w:t>
            </w:r>
            <w:r w:rsidRPr="00FA45F2">
              <w:rPr>
                <w:sz w:val="24"/>
                <w:szCs w:val="24"/>
              </w:rPr>
              <w:t>инженерно-технической/ социально-гуманитарной направленности</w:t>
            </w:r>
          </w:p>
        </w:tc>
      </w:tr>
      <w:tr w:rsidR="00DB3C51" w:rsidRPr="00FA45F2" w:rsidTr="00FA45F2">
        <w:tc>
          <w:tcPr>
            <w:tcW w:w="1270" w:type="dxa"/>
          </w:tcPr>
          <w:p w:rsidR="00DB3C51" w:rsidRPr="00FA45F2" w:rsidRDefault="00DB3C51" w:rsidP="00003C2E">
            <w:pPr>
              <w:tabs>
                <w:tab w:val="left" w:pos="1702"/>
              </w:tabs>
              <w:spacing w:after="72" w:line="259" w:lineRule="auto"/>
              <w:ind w:left="1701" w:right="0" w:firstLine="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lastRenderedPageBreak/>
              <w:t>техническая</w:t>
            </w:r>
          </w:p>
        </w:tc>
        <w:tc>
          <w:tcPr>
            <w:tcW w:w="2126" w:type="dxa"/>
          </w:tcPr>
          <w:p w:rsidR="00DB3C51" w:rsidRPr="00FA45F2" w:rsidRDefault="00DB3C51" w:rsidP="00FA45F2">
            <w:pPr>
              <w:spacing w:after="72" w:line="259" w:lineRule="auto"/>
              <w:ind w:left="45" w:right="0" w:firstLine="15"/>
              <w:jc w:val="left"/>
              <w:rPr>
                <w:sz w:val="24"/>
                <w:szCs w:val="24"/>
              </w:rPr>
            </w:pPr>
            <w:r w:rsidRPr="00FA45F2">
              <w:rPr>
                <w:rStyle w:val="hgkelc"/>
                <w:sz w:val="24"/>
                <w:szCs w:val="24"/>
              </w:rPr>
              <w:t>развитие интереса детей к инженерно-</w:t>
            </w:r>
            <w:r w:rsidRPr="00FA45F2">
              <w:rPr>
                <w:rStyle w:val="hgkelc"/>
                <w:b/>
                <w:bCs/>
                <w:sz w:val="24"/>
                <w:szCs w:val="24"/>
              </w:rPr>
              <w:t>техническим</w:t>
            </w:r>
            <w:r w:rsidRPr="00FA45F2">
              <w:rPr>
                <w:rStyle w:val="hgkelc"/>
                <w:sz w:val="24"/>
                <w:szCs w:val="24"/>
              </w:rPr>
              <w:t xml:space="preserve"> и информационным технологиям, научно-исследовательской и конструкторской деятельности с </w:t>
            </w:r>
            <w:r w:rsidRPr="00FA45F2">
              <w:rPr>
                <w:rStyle w:val="hgkelc"/>
                <w:b/>
                <w:bCs/>
                <w:sz w:val="24"/>
                <w:szCs w:val="24"/>
              </w:rPr>
              <w:t>целью</w:t>
            </w:r>
            <w:r w:rsidRPr="00FA45F2">
              <w:rPr>
                <w:rStyle w:val="hgkelc"/>
                <w:sz w:val="24"/>
                <w:szCs w:val="24"/>
              </w:rPr>
              <w:t xml:space="preserve"> последующего наращивания кадрового потенциала в высокотехнологичных и наукоемких отраслях промышленности</w:t>
            </w:r>
          </w:p>
        </w:tc>
        <w:tc>
          <w:tcPr>
            <w:tcW w:w="1985" w:type="dxa"/>
          </w:tcPr>
          <w:p w:rsidR="00DB3C51" w:rsidRPr="00FA45F2" w:rsidRDefault="00DB3C51" w:rsidP="00003C2E">
            <w:pPr>
              <w:spacing w:after="72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развитие интереса детей к технике как объекту творчества, формирование стремления к познанию, учению и выбору профессии, обогащение личности, содействие приобретению практических умений, творческих способностей талантливой </w:t>
            </w:r>
            <w:proofErr w:type="spellStart"/>
            <w:r w:rsidRPr="00FA45F2">
              <w:rPr>
                <w:sz w:val="24"/>
                <w:szCs w:val="24"/>
              </w:rPr>
              <w:t>молодѐжи</w:t>
            </w:r>
            <w:proofErr w:type="spellEnd"/>
          </w:p>
        </w:tc>
        <w:tc>
          <w:tcPr>
            <w:tcW w:w="1565" w:type="dxa"/>
            <w:vMerge/>
          </w:tcPr>
          <w:p w:rsidR="00DB3C51" w:rsidRPr="00FA45F2" w:rsidRDefault="00DB3C51" w:rsidP="00003C2E">
            <w:pPr>
              <w:tabs>
                <w:tab w:val="left" w:pos="1702"/>
              </w:tabs>
              <w:spacing w:after="72" w:line="259" w:lineRule="auto"/>
              <w:ind w:left="1701" w:right="0" w:firstLine="1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B3C51" w:rsidRPr="00FA45F2" w:rsidRDefault="00DB3C51" w:rsidP="00003C2E">
            <w:pPr>
              <w:tabs>
                <w:tab w:val="left" w:pos="1702"/>
              </w:tabs>
              <w:spacing w:after="72" w:line="259" w:lineRule="auto"/>
              <w:ind w:left="1701" w:right="0" w:firstLine="1"/>
              <w:jc w:val="left"/>
              <w:rPr>
                <w:sz w:val="24"/>
                <w:szCs w:val="24"/>
              </w:rPr>
            </w:pPr>
          </w:p>
        </w:tc>
      </w:tr>
      <w:tr w:rsidR="00DB3C51" w:rsidRPr="00FA45F2" w:rsidTr="00FA45F2">
        <w:tc>
          <w:tcPr>
            <w:tcW w:w="1270" w:type="dxa"/>
          </w:tcPr>
          <w:p w:rsidR="00DB3C51" w:rsidRPr="00FA45F2" w:rsidRDefault="00DB3C51" w:rsidP="00003C2E">
            <w:pPr>
              <w:tabs>
                <w:tab w:val="left" w:pos="1702"/>
              </w:tabs>
              <w:spacing w:after="72" w:line="259" w:lineRule="auto"/>
              <w:ind w:left="1701" w:right="0" w:firstLine="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физкультурно</w:t>
            </w:r>
            <w:r w:rsidRPr="00FA45F2">
              <w:rPr>
                <w:sz w:val="24"/>
                <w:szCs w:val="24"/>
              </w:rPr>
              <w:lastRenderedPageBreak/>
              <w:t>-спортивная,</w:t>
            </w:r>
          </w:p>
        </w:tc>
        <w:tc>
          <w:tcPr>
            <w:tcW w:w="2126" w:type="dxa"/>
          </w:tcPr>
          <w:p w:rsidR="00DB3C51" w:rsidRPr="00FA45F2" w:rsidRDefault="00DB3C51" w:rsidP="00FA45F2">
            <w:pPr>
              <w:spacing w:after="72" w:line="259" w:lineRule="auto"/>
              <w:ind w:left="45" w:right="0" w:firstLine="15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lastRenderedPageBreak/>
              <w:t>воспитание и привитие навыков физической культуры обучающихся, формирование потребности здорового образа жизни</w:t>
            </w:r>
          </w:p>
        </w:tc>
        <w:tc>
          <w:tcPr>
            <w:tcW w:w="1985" w:type="dxa"/>
          </w:tcPr>
          <w:p w:rsidR="00DB3C51" w:rsidRPr="00FA45F2" w:rsidRDefault="00DB3C51" w:rsidP="00E9100F">
            <w:pPr>
              <w:numPr>
                <w:ilvl w:val="0"/>
                <w:numId w:val="29"/>
              </w:numPr>
              <w:spacing w:after="24" w:line="247" w:lineRule="auto"/>
              <w:ind w:left="41" w:right="4" w:firstLine="11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создание условий для развития физической активности с соблюдением гигиенических норм и правил;</w:t>
            </w:r>
            <w:r w:rsidRPr="00FA45F2">
              <w:rPr>
                <w:b/>
                <w:sz w:val="24"/>
                <w:szCs w:val="24"/>
              </w:rPr>
              <w:t xml:space="preserve"> </w:t>
            </w:r>
          </w:p>
          <w:p w:rsidR="00DB3C51" w:rsidRPr="00FA45F2" w:rsidRDefault="00DB3C51" w:rsidP="00E9100F">
            <w:pPr>
              <w:numPr>
                <w:ilvl w:val="0"/>
                <w:numId w:val="29"/>
              </w:numPr>
              <w:spacing w:after="24" w:line="247" w:lineRule="auto"/>
              <w:ind w:left="41" w:right="4" w:firstLine="11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формирование ответственного отношения к </w:t>
            </w:r>
            <w:r w:rsidRPr="00FA45F2">
              <w:rPr>
                <w:sz w:val="24"/>
                <w:szCs w:val="24"/>
              </w:rPr>
              <w:lastRenderedPageBreak/>
              <w:t>ведению честной игры, к победе и проигрышу;</w:t>
            </w:r>
            <w:r w:rsidRPr="00FA45F2">
              <w:rPr>
                <w:b/>
                <w:sz w:val="24"/>
                <w:szCs w:val="24"/>
              </w:rPr>
              <w:t xml:space="preserve"> </w:t>
            </w:r>
          </w:p>
          <w:p w:rsidR="00DB3C51" w:rsidRPr="00FA45F2" w:rsidRDefault="00DB3C51" w:rsidP="00003C2E">
            <w:pPr>
              <w:spacing w:after="72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организация межличностного взаимодействия на принципах успеха</w:t>
            </w:r>
          </w:p>
        </w:tc>
        <w:tc>
          <w:tcPr>
            <w:tcW w:w="1565" w:type="dxa"/>
            <w:vMerge/>
          </w:tcPr>
          <w:p w:rsidR="00DB3C51" w:rsidRPr="00FA45F2" w:rsidRDefault="00DB3C51" w:rsidP="00003C2E">
            <w:pPr>
              <w:tabs>
                <w:tab w:val="left" w:pos="1702"/>
              </w:tabs>
              <w:spacing w:after="72" w:line="259" w:lineRule="auto"/>
              <w:ind w:left="1701" w:right="0" w:firstLine="1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B3C51" w:rsidRPr="00FA45F2" w:rsidRDefault="00DB3C51" w:rsidP="00003C2E">
            <w:pPr>
              <w:tabs>
                <w:tab w:val="left" w:pos="1702"/>
              </w:tabs>
              <w:spacing w:after="72" w:line="259" w:lineRule="auto"/>
              <w:ind w:left="1701" w:right="0" w:firstLine="1"/>
              <w:jc w:val="left"/>
              <w:rPr>
                <w:sz w:val="24"/>
                <w:szCs w:val="24"/>
              </w:rPr>
            </w:pPr>
          </w:p>
        </w:tc>
      </w:tr>
      <w:tr w:rsidR="00DB3C51" w:rsidRPr="00FA45F2" w:rsidTr="00FA45F2">
        <w:tc>
          <w:tcPr>
            <w:tcW w:w="1270" w:type="dxa"/>
          </w:tcPr>
          <w:p w:rsidR="00DB3C51" w:rsidRPr="00FA45F2" w:rsidRDefault="00DB3C51" w:rsidP="00003C2E">
            <w:pPr>
              <w:tabs>
                <w:tab w:val="left" w:pos="1702"/>
              </w:tabs>
              <w:spacing w:after="0" w:line="259" w:lineRule="auto"/>
              <w:ind w:left="1701" w:right="0" w:firstLine="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lastRenderedPageBreak/>
              <w:t>естественно-научная</w:t>
            </w:r>
          </w:p>
        </w:tc>
        <w:tc>
          <w:tcPr>
            <w:tcW w:w="2126" w:type="dxa"/>
          </w:tcPr>
          <w:p w:rsidR="00DB3C51" w:rsidRPr="00FA45F2" w:rsidRDefault="00DB3C51" w:rsidP="00FA45F2">
            <w:pPr>
              <w:spacing w:after="0" w:line="259" w:lineRule="auto"/>
              <w:ind w:left="0" w:right="0" w:firstLine="15"/>
              <w:jc w:val="left"/>
              <w:rPr>
                <w:sz w:val="24"/>
                <w:szCs w:val="24"/>
              </w:rPr>
            </w:pPr>
            <w:r w:rsidRPr="00FA45F2">
              <w:rPr>
                <w:rStyle w:val="hgkelc"/>
                <w:sz w:val="24"/>
                <w:szCs w:val="24"/>
              </w:rPr>
              <w:t xml:space="preserve">формирование у детей целостной </w:t>
            </w:r>
            <w:r w:rsidRPr="00FA45F2">
              <w:rPr>
                <w:rStyle w:val="hgkelc"/>
                <w:b/>
                <w:bCs/>
                <w:sz w:val="24"/>
                <w:szCs w:val="24"/>
              </w:rPr>
              <w:t>научной</w:t>
            </w:r>
            <w:r w:rsidRPr="00FA45F2">
              <w:rPr>
                <w:rStyle w:val="hgkelc"/>
                <w:sz w:val="24"/>
                <w:szCs w:val="24"/>
              </w:rPr>
              <w:t xml:space="preserve"> картины мира, интереса к </w:t>
            </w:r>
            <w:r w:rsidRPr="00FA45F2">
              <w:rPr>
                <w:rStyle w:val="hgkelc"/>
                <w:b/>
                <w:bCs/>
                <w:sz w:val="24"/>
                <w:szCs w:val="24"/>
              </w:rPr>
              <w:t>научно</w:t>
            </w:r>
            <w:r w:rsidRPr="00FA45F2">
              <w:rPr>
                <w:rStyle w:val="hgkelc"/>
                <w:sz w:val="24"/>
                <w:szCs w:val="24"/>
              </w:rPr>
              <w:t>-исследовательской деятельности, и приобретение ими знаний и навыков для изучения окружающей среды, объектов и явлений живой и неживой природы, а также взаимосвязей между ними</w:t>
            </w:r>
          </w:p>
        </w:tc>
        <w:tc>
          <w:tcPr>
            <w:tcW w:w="1985" w:type="dxa"/>
          </w:tcPr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Научить: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- понятиям в сфере агрономии;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- методам изучения природы, как среды обитания;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- классификации культурных растений своего края;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- определять состав и свойства местных почв;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- взаимосвязи компонентов </w:t>
            </w:r>
            <w:proofErr w:type="spellStart"/>
            <w:r w:rsidRPr="00FA45F2">
              <w:rPr>
                <w:sz w:val="24"/>
                <w:szCs w:val="24"/>
              </w:rPr>
              <w:t>агросистемы</w:t>
            </w:r>
            <w:proofErr w:type="spellEnd"/>
            <w:r w:rsidRPr="00FA45F2">
              <w:rPr>
                <w:sz w:val="24"/>
                <w:szCs w:val="24"/>
              </w:rPr>
              <w:t xml:space="preserve"> с факторами окружающей среды и влияния на них </w:t>
            </w:r>
            <w:proofErr w:type="spellStart"/>
            <w:r w:rsidRPr="00FA45F2">
              <w:rPr>
                <w:sz w:val="24"/>
                <w:szCs w:val="24"/>
              </w:rPr>
              <w:t>антро</w:t>
            </w:r>
            <w:proofErr w:type="spellEnd"/>
            <w:r w:rsidRPr="00FA45F2">
              <w:rPr>
                <w:sz w:val="24"/>
                <w:szCs w:val="24"/>
              </w:rPr>
              <w:t>-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proofErr w:type="spellStart"/>
            <w:r w:rsidRPr="00FA45F2">
              <w:rPr>
                <w:sz w:val="24"/>
                <w:szCs w:val="24"/>
              </w:rPr>
              <w:t>погенного</w:t>
            </w:r>
            <w:proofErr w:type="spellEnd"/>
            <w:r w:rsidRPr="00FA45F2">
              <w:rPr>
                <w:sz w:val="24"/>
                <w:szCs w:val="24"/>
              </w:rPr>
              <w:t xml:space="preserve"> фактора;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- методам проверки качества семян, способам подготовки их к посеву.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Привить: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- интерес к познанию природы, к предметам </w:t>
            </w:r>
            <w:r w:rsidRPr="00FA45F2">
              <w:rPr>
                <w:sz w:val="24"/>
                <w:szCs w:val="24"/>
              </w:rPr>
              <w:lastRenderedPageBreak/>
              <w:t>естественнонаучного цикла;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- навыки общественно-полезного труда, развитие общественной активности, содействие профориентации обучающихся;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- любовь к своей малой родине.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Сформировать: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- систему знаний по экологическим проблемам производства сельскохозяйственной продукции, а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также влияния продуктов питания </w:t>
            </w:r>
            <w:proofErr w:type="spellStart"/>
            <w:r w:rsidRPr="00FA45F2">
              <w:rPr>
                <w:sz w:val="24"/>
                <w:szCs w:val="24"/>
              </w:rPr>
              <w:t>агросистемы</w:t>
            </w:r>
            <w:proofErr w:type="spellEnd"/>
            <w:r w:rsidRPr="00FA45F2">
              <w:rPr>
                <w:sz w:val="24"/>
                <w:szCs w:val="24"/>
              </w:rPr>
              <w:t xml:space="preserve"> на здоровье человека;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- умение самостоятельно планировать пути достижения целей;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- ценность здорового и безопасного образа жизни;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- интерес к труду, потребности овладевать определенными трудовыми навыками опираясь на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lastRenderedPageBreak/>
              <w:t>национально-региональный компонент.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Развить: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- организаторские способности, общительность, аналитическое мышление;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- наблюдательность при проведении опытов, практических работ;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- трудовую подготовку детей.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Воспитать: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- экологическую грамотность;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- личную ответственность за сохранение природы своего края;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- потребность в грамотном ведении сельского хозяйства;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- бережное отношение к природе.</w:t>
            </w:r>
          </w:p>
        </w:tc>
        <w:tc>
          <w:tcPr>
            <w:tcW w:w="1565" w:type="dxa"/>
            <w:vMerge/>
          </w:tcPr>
          <w:p w:rsidR="00DB3C51" w:rsidRPr="00FA45F2" w:rsidRDefault="00DB3C51" w:rsidP="00003C2E">
            <w:pPr>
              <w:tabs>
                <w:tab w:val="left" w:pos="1702"/>
              </w:tabs>
              <w:spacing w:after="0" w:line="259" w:lineRule="auto"/>
              <w:ind w:left="1701" w:right="0" w:firstLine="1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B3C51" w:rsidRPr="00FA45F2" w:rsidRDefault="00DB3C51" w:rsidP="00003C2E">
            <w:pPr>
              <w:tabs>
                <w:tab w:val="left" w:pos="1702"/>
              </w:tabs>
              <w:spacing w:after="0" w:line="259" w:lineRule="auto"/>
              <w:ind w:left="1701" w:right="0" w:firstLine="1"/>
              <w:jc w:val="left"/>
              <w:rPr>
                <w:sz w:val="24"/>
                <w:szCs w:val="24"/>
              </w:rPr>
            </w:pPr>
          </w:p>
        </w:tc>
      </w:tr>
      <w:tr w:rsidR="00DB3C51" w:rsidRPr="00FA45F2" w:rsidTr="00FA45F2">
        <w:tc>
          <w:tcPr>
            <w:tcW w:w="1270" w:type="dxa"/>
          </w:tcPr>
          <w:p w:rsidR="00945346" w:rsidRPr="00FA45F2" w:rsidRDefault="00945346" w:rsidP="00003C2E">
            <w:pPr>
              <w:tabs>
                <w:tab w:val="left" w:pos="1702"/>
              </w:tabs>
              <w:spacing w:after="72" w:line="259" w:lineRule="auto"/>
              <w:ind w:left="1701" w:right="0" w:firstLine="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lastRenderedPageBreak/>
              <w:t>с</w:t>
            </w:r>
            <w:r w:rsidR="005725A3" w:rsidRPr="00FA45F2">
              <w:rPr>
                <w:sz w:val="24"/>
                <w:szCs w:val="24"/>
              </w:rPr>
              <w:t>оциально-гу</w:t>
            </w:r>
            <w:r w:rsidR="005725A3" w:rsidRPr="00FA45F2">
              <w:rPr>
                <w:sz w:val="24"/>
                <w:szCs w:val="24"/>
              </w:rPr>
              <w:lastRenderedPageBreak/>
              <w:t>манитарная</w:t>
            </w:r>
          </w:p>
        </w:tc>
        <w:tc>
          <w:tcPr>
            <w:tcW w:w="2126" w:type="dxa"/>
          </w:tcPr>
          <w:p w:rsidR="00945346" w:rsidRPr="00FA45F2" w:rsidRDefault="00945346" w:rsidP="00FA45F2">
            <w:pPr>
              <w:spacing w:after="72" w:line="259" w:lineRule="auto"/>
              <w:ind w:left="0" w:right="0" w:firstLine="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lastRenderedPageBreak/>
              <w:t xml:space="preserve">создание образовательного пространства, обеспечивающего комфортные условия для формирования системы взглядов и убеждений воспитанников, формирование личности </w:t>
            </w:r>
            <w:r w:rsidRPr="00FA45F2">
              <w:rPr>
                <w:sz w:val="24"/>
                <w:szCs w:val="24"/>
              </w:rPr>
              <w:lastRenderedPageBreak/>
              <w:t>образованной, духовно-нравственной, физически развитой и здоровой, способной реализовать себя в разнообразных видах деятельности</w:t>
            </w:r>
          </w:p>
        </w:tc>
        <w:tc>
          <w:tcPr>
            <w:tcW w:w="1985" w:type="dxa"/>
          </w:tcPr>
          <w:p w:rsidR="00945346" w:rsidRPr="00FA45F2" w:rsidRDefault="00945346" w:rsidP="00E9100F">
            <w:pPr>
              <w:numPr>
                <w:ilvl w:val="0"/>
                <w:numId w:val="29"/>
              </w:numPr>
              <w:tabs>
                <w:tab w:val="left" w:pos="1702"/>
              </w:tabs>
              <w:spacing w:after="96" w:line="247" w:lineRule="auto"/>
              <w:ind w:left="41" w:right="4" w:firstLine="11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lastRenderedPageBreak/>
              <w:t>разработка концептуальной модели выпускника как гражданственно</w:t>
            </w:r>
            <w:r w:rsidR="005725A3" w:rsidRPr="00FA45F2">
              <w:rPr>
                <w:sz w:val="24"/>
                <w:szCs w:val="24"/>
              </w:rPr>
              <w:t>-</w:t>
            </w:r>
            <w:r w:rsidRPr="00FA45F2">
              <w:rPr>
                <w:sz w:val="24"/>
                <w:szCs w:val="24"/>
              </w:rPr>
              <w:t xml:space="preserve">ориентированной и социально-ответственной личности, готовой посвятить себя </w:t>
            </w:r>
            <w:r w:rsidRPr="00FA45F2">
              <w:rPr>
                <w:sz w:val="24"/>
                <w:szCs w:val="24"/>
              </w:rPr>
              <w:lastRenderedPageBreak/>
              <w:t>служению Отечеству на поприще гражданской и военной</w:t>
            </w:r>
            <w:r w:rsidR="005725A3" w:rsidRPr="00FA45F2">
              <w:rPr>
                <w:sz w:val="24"/>
                <w:szCs w:val="24"/>
              </w:rPr>
              <w:t xml:space="preserve"> </w:t>
            </w:r>
            <w:r w:rsidRPr="00FA45F2">
              <w:rPr>
                <w:sz w:val="24"/>
                <w:szCs w:val="24"/>
              </w:rPr>
              <w:t xml:space="preserve">государственной службы; </w:t>
            </w:r>
          </w:p>
          <w:p w:rsidR="00945346" w:rsidRPr="00FA45F2" w:rsidRDefault="00945346" w:rsidP="00E9100F">
            <w:pPr>
              <w:numPr>
                <w:ilvl w:val="0"/>
                <w:numId w:val="29"/>
              </w:numPr>
              <w:tabs>
                <w:tab w:val="left" w:pos="1702"/>
              </w:tabs>
              <w:spacing w:after="91" w:line="247" w:lineRule="auto"/>
              <w:ind w:left="41" w:right="4" w:firstLine="11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оптимизация содержания и форм получения образования (использование современных педагогических технологий, информатизация образовательного процесса, совершенствование форм дополнительного образования по интересам); </w:t>
            </w:r>
          </w:p>
          <w:p w:rsidR="00945346" w:rsidRPr="00FA45F2" w:rsidRDefault="00945346" w:rsidP="00E9100F">
            <w:pPr>
              <w:numPr>
                <w:ilvl w:val="0"/>
                <w:numId w:val="29"/>
              </w:numPr>
              <w:tabs>
                <w:tab w:val="left" w:pos="1702"/>
              </w:tabs>
              <w:spacing w:after="88" w:line="247" w:lineRule="auto"/>
              <w:ind w:left="41" w:right="4" w:firstLine="11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создание эффективной системы патриотического воспитания в социальном пространстве общеобразовательного учреждения, обеспечивающей воспитание у учащихся любви к Родине, традициям, верности конституционному долгу, ответственности перед обществом за судьбу Отечества, потребности в упорном труде </w:t>
            </w:r>
            <w:r w:rsidRPr="00FA45F2">
              <w:rPr>
                <w:sz w:val="24"/>
                <w:szCs w:val="24"/>
              </w:rPr>
              <w:lastRenderedPageBreak/>
              <w:t xml:space="preserve">во имя его процветания; </w:t>
            </w:r>
          </w:p>
          <w:p w:rsidR="00945346" w:rsidRPr="00FA45F2" w:rsidRDefault="00945346" w:rsidP="00003C2E">
            <w:pPr>
              <w:tabs>
                <w:tab w:val="left" w:pos="1702"/>
              </w:tabs>
              <w:spacing w:after="72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оказание помощи родителям (законным представителям) в воспитании и социальной защите подростков, формировании у них навыков самостоятельной жизни, адаптации к современным реалиям жизни, трудолюбия, дисциплинированности, целеустремленности</w:t>
            </w:r>
          </w:p>
        </w:tc>
        <w:tc>
          <w:tcPr>
            <w:tcW w:w="1565" w:type="dxa"/>
          </w:tcPr>
          <w:p w:rsidR="00945346" w:rsidRPr="00FA45F2" w:rsidRDefault="00945346" w:rsidP="00003C2E">
            <w:pPr>
              <w:tabs>
                <w:tab w:val="left" w:pos="1702"/>
              </w:tabs>
              <w:spacing w:after="72" w:line="259" w:lineRule="auto"/>
              <w:ind w:left="1701" w:right="0" w:firstLine="1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45346" w:rsidRPr="00FA45F2" w:rsidRDefault="00945346" w:rsidP="00003C2E">
            <w:pPr>
              <w:tabs>
                <w:tab w:val="left" w:pos="1702"/>
              </w:tabs>
              <w:spacing w:after="72" w:line="259" w:lineRule="auto"/>
              <w:ind w:left="1701" w:right="0" w:firstLine="1"/>
              <w:jc w:val="left"/>
              <w:rPr>
                <w:sz w:val="24"/>
                <w:szCs w:val="24"/>
              </w:rPr>
            </w:pPr>
          </w:p>
        </w:tc>
      </w:tr>
      <w:tr w:rsidR="00DB3C51" w:rsidRPr="00FA45F2" w:rsidTr="00FA45F2">
        <w:tc>
          <w:tcPr>
            <w:tcW w:w="1270" w:type="dxa"/>
          </w:tcPr>
          <w:p w:rsidR="00945346" w:rsidRPr="00FA45F2" w:rsidRDefault="00945346" w:rsidP="00003C2E">
            <w:pPr>
              <w:tabs>
                <w:tab w:val="left" w:pos="1702"/>
              </w:tabs>
              <w:spacing w:after="0" w:line="259" w:lineRule="auto"/>
              <w:ind w:left="1701" w:right="0" w:firstLine="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lastRenderedPageBreak/>
              <w:t>туристско-краеведческая</w:t>
            </w:r>
          </w:p>
        </w:tc>
        <w:tc>
          <w:tcPr>
            <w:tcW w:w="2126" w:type="dxa"/>
          </w:tcPr>
          <w:p w:rsidR="00945346" w:rsidRPr="00FA45F2" w:rsidRDefault="005725A3" w:rsidP="00FA45F2">
            <w:pPr>
              <w:spacing w:after="0" w:line="259" w:lineRule="auto"/>
              <w:ind w:left="0" w:right="0" w:firstLine="45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создание условий для развития интереса обучающихся к окружающей среде, вовлечение обучающихся в природоохранную и исследовательскую деятельность</w:t>
            </w:r>
          </w:p>
        </w:tc>
        <w:tc>
          <w:tcPr>
            <w:tcW w:w="1985" w:type="dxa"/>
          </w:tcPr>
          <w:p w:rsidR="005725A3" w:rsidRPr="00FA45F2" w:rsidRDefault="005725A3" w:rsidP="00003C2E">
            <w:pPr>
              <w:spacing w:before="100" w:beforeAutospacing="1" w:after="0" w:line="240" w:lineRule="auto"/>
              <w:ind w:left="0" w:right="0" w:hanging="1671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i/>
                <w:iCs/>
                <w:color w:val="auto"/>
                <w:sz w:val="24"/>
                <w:szCs w:val="24"/>
              </w:rPr>
              <w:t>Образовательные</w:t>
            </w:r>
          </w:p>
          <w:p w:rsidR="005725A3" w:rsidRPr="00FA45F2" w:rsidRDefault="005725A3" w:rsidP="00E9100F">
            <w:pPr>
              <w:numPr>
                <w:ilvl w:val="0"/>
                <w:numId w:val="30"/>
              </w:numPr>
              <w:spacing w:before="100" w:beforeAutospacing="1" w:after="0" w:line="240" w:lineRule="auto"/>
              <w:ind w:left="0" w:right="0" w:hanging="1671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сформировать первичные знания и умения в области туризма, ориентирования, медицинской помощи; </w:t>
            </w:r>
          </w:p>
          <w:p w:rsidR="005725A3" w:rsidRPr="00FA45F2" w:rsidRDefault="005725A3" w:rsidP="00E9100F">
            <w:pPr>
              <w:numPr>
                <w:ilvl w:val="0"/>
                <w:numId w:val="30"/>
              </w:numPr>
              <w:spacing w:before="100" w:beforeAutospacing="1" w:after="0" w:line="240" w:lineRule="auto"/>
              <w:ind w:left="0" w:right="0" w:hanging="1671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формировать навыки пользования туристским инвентарем; </w:t>
            </w:r>
          </w:p>
          <w:p w:rsidR="005725A3" w:rsidRPr="00FA45F2" w:rsidRDefault="005725A3" w:rsidP="00E9100F">
            <w:pPr>
              <w:numPr>
                <w:ilvl w:val="0"/>
                <w:numId w:val="30"/>
              </w:numPr>
              <w:spacing w:before="100" w:beforeAutospacing="1" w:after="0" w:line="240" w:lineRule="auto"/>
              <w:ind w:left="0" w:right="0" w:hanging="1671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способствовать овладению приемами первой медицинской помощи; </w:t>
            </w:r>
          </w:p>
          <w:p w:rsidR="005725A3" w:rsidRPr="00FA45F2" w:rsidRDefault="005725A3" w:rsidP="00E9100F">
            <w:pPr>
              <w:numPr>
                <w:ilvl w:val="0"/>
                <w:numId w:val="30"/>
              </w:numPr>
              <w:spacing w:before="100" w:beforeAutospacing="1" w:after="0" w:line="240" w:lineRule="auto"/>
              <w:ind w:left="0" w:right="0" w:hanging="1671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систематизировать знания о своем крае. </w:t>
            </w:r>
          </w:p>
          <w:p w:rsidR="005725A3" w:rsidRPr="00FA45F2" w:rsidRDefault="005725A3" w:rsidP="00003C2E">
            <w:pPr>
              <w:spacing w:before="100" w:beforeAutospacing="1" w:after="0" w:line="240" w:lineRule="auto"/>
              <w:ind w:left="0" w:right="0" w:hanging="1671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i/>
                <w:iCs/>
                <w:color w:val="auto"/>
                <w:sz w:val="24"/>
                <w:szCs w:val="24"/>
              </w:rPr>
              <w:t>Развивающие:</w:t>
            </w:r>
          </w:p>
          <w:p w:rsidR="005725A3" w:rsidRPr="00FA45F2" w:rsidRDefault="005725A3" w:rsidP="00E9100F">
            <w:pPr>
              <w:numPr>
                <w:ilvl w:val="0"/>
                <w:numId w:val="31"/>
              </w:numPr>
              <w:spacing w:before="100" w:beforeAutospacing="1" w:after="0" w:line="240" w:lineRule="auto"/>
              <w:ind w:left="0" w:right="0" w:hanging="1671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lastRenderedPageBreak/>
              <w:t>развивать интерес к дальнейшему изучению туризма; </w:t>
            </w:r>
          </w:p>
          <w:p w:rsidR="005725A3" w:rsidRPr="00FA45F2" w:rsidRDefault="005725A3" w:rsidP="00E9100F">
            <w:pPr>
              <w:numPr>
                <w:ilvl w:val="0"/>
                <w:numId w:val="31"/>
              </w:numPr>
              <w:spacing w:before="100" w:beforeAutospacing="1" w:after="0" w:line="240" w:lineRule="auto"/>
              <w:ind w:left="0" w:right="0" w:hanging="1671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развивать творческие способности учащихся; </w:t>
            </w:r>
          </w:p>
          <w:p w:rsidR="005725A3" w:rsidRPr="00FA45F2" w:rsidRDefault="005725A3" w:rsidP="00E9100F">
            <w:pPr>
              <w:numPr>
                <w:ilvl w:val="0"/>
                <w:numId w:val="31"/>
              </w:numPr>
              <w:spacing w:before="100" w:beforeAutospacing="1" w:after="0" w:line="240" w:lineRule="auto"/>
              <w:ind w:left="0" w:right="0" w:hanging="1671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укреплять физическое здоровье воспитанников. </w:t>
            </w:r>
          </w:p>
          <w:p w:rsidR="005725A3" w:rsidRPr="00FA45F2" w:rsidRDefault="005725A3" w:rsidP="00003C2E">
            <w:pPr>
              <w:spacing w:before="100" w:beforeAutospacing="1" w:after="0" w:line="240" w:lineRule="auto"/>
              <w:ind w:left="0" w:right="0" w:hanging="1671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i/>
                <w:iCs/>
                <w:color w:val="auto"/>
                <w:sz w:val="24"/>
                <w:szCs w:val="24"/>
              </w:rPr>
              <w:t>Воспитательные:</w:t>
            </w:r>
          </w:p>
          <w:p w:rsidR="005725A3" w:rsidRPr="00FA45F2" w:rsidRDefault="005725A3" w:rsidP="00E9100F">
            <w:pPr>
              <w:numPr>
                <w:ilvl w:val="0"/>
                <w:numId w:val="32"/>
              </w:numPr>
              <w:spacing w:before="100" w:beforeAutospacing="1" w:after="0" w:line="240" w:lineRule="auto"/>
              <w:ind w:left="0" w:right="0" w:hanging="1671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воспитать чувство ответственности, взаимовыручки; </w:t>
            </w:r>
          </w:p>
          <w:p w:rsidR="005725A3" w:rsidRPr="00FA45F2" w:rsidRDefault="005725A3" w:rsidP="00E9100F">
            <w:pPr>
              <w:numPr>
                <w:ilvl w:val="0"/>
                <w:numId w:val="32"/>
              </w:numPr>
              <w:spacing w:before="100" w:beforeAutospacing="1" w:after="0" w:line="240" w:lineRule="auto"/>
              <w:ind w:left="0" w:right="0" w:hanging="1671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заложить основы морально-нравственного воспитания; </w:t>
            </w:r>
          </w:p>
          <w:p w:rsidR="005725A3" w:rsidRPr="00FA45F2" w:rsidRDefault="005725A3" w:rsidP="00E9100F">
            <w:pPr>
              <w:numPr>
                <w:ilvl w:val="0"/>
                <w:numId w:val="32"/>
              </w:numPr>
              <w:tabs>
                <w:tab w:val="left" w:pos="166"/>
              </w:tabs>
              <w:spacing w:before="100" w:beforeAutospacing="1" w:after="0" w:line="240" w:lineRule="auto"/>
              <w:ind w:left="0" w:right="0" w:hanging="1671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заложить основы экологического мышления, бережного отношения к природе, окружающему миру.</w:t>
            </w:r>
          </w:p>
          <w:p w:rsidR="00945346" w:rsidRPr="00FA45F2" w:rsidRDefault="00945346" w:rsidP="00003C2E">
            <w:pPr>
              <w:spacing w:after="0" w:line="240" w:lineRule="auto"/>
              <w:ind w:left="0" w:right="0" w:hanging="1671"/>
              <w:jc w:val="left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945346" w:rsidRPr="00FA45F2" w:rsidRDefault="00945346" w:rsidP="00003C2E">
            <w:pPr>
              <w:tabs>
                <w:tab w:val="left" w:pos="1702"/>
              </w:tabs>
              <w:spacing w:after="0" w:line="259" w:lineRule="auto"/>
              <w:ind w:left="1701" w:right="0" w:firstLine="1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45346" w:rsidRPr="00FA45F2" w:rsidRDefault="00945346" w:rsidP="00003C2E">
            <w:pPr>
              <w:tabs>
                <w:tab w:val="left" w:pos="1702"/>
              </w:tabs>
              <w:spacing w:after="0" w:line="259" w:lineRule="auto"/>
              <w:ind w:left="1701" w:right="0" w:firstLine="1"/>
              <w:jc w:val="left"/>
              <w:rPr>
                <w:sz w:val="24"/>
                <w:szCs w:val="24"/>
              </w:rPr>
            </w:pPr>
          </w:p>
        </w:tc>
      </w:tr>
      <w:tr w:rsidR="00DB3C51" w:rsidRPr="00FA45F2" w:rsidTr="00FA45F2">
        <w:tc>
          <w:tcPr>
            <w:tcW w:w="1270" w:type="dxa"/>
          </w:tcPr>
          <w:p w:rsidR="00945346" w:rsidRPr="00FA45F2" w:rsidRDefault="005725A3" w:rsidP="00003C2E">
            <w:pPr>
              <w:tabs>
                <w:tab w:val="left" w:pos="1702"/>
              </w:tabs>
              <w:spacing w:after="72" w:line="259" w:lineRule="auto"/>
              <w:ind w:left="1702" w:right="0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lastRenderedPageBreak/>
              <w:t>физкультурно-спор</w:t>
            </w:r>
            <w:r w:rsidRPr="00FA45F2">
              <w:rPr>
                <w:sz w:val="24"/>
                <w:szCs w:val="24"/>
              </w:rPr>
              <w:lastRenderedPageBreak/>
              <w:t>тивная</w:t>
            </w:r>
          </w:p>
        </w:tc>
        <w:tc>
          <w:tcPr>
            <w:tcW w:w="2126" w:type="dxa"/>
          </w:tcPr>
          <w:p w:rsidR="005725A3" w:rsidRPr="00FA45F2" w:rsidRDefault="005725A3" w:rsidP="00003C2E">
            <w:pPr>
              <w:spacing w:after="0" w:line="24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lastRenderedPageBreak/>
              <w:t>привлечение учащихся к регулярным занятиям физической культурой и спортом;</w:t>
            </w:r>
          </w:p>
          <w:p w:rsidR="005725A3" w:rsidRPr="00FA45F2" w:rsidRDefault="005725A3" w:rsidP="00FA45F2">
            <w:pPr>
              <w:tabs>
                <w:tab w:val="left" w:pos="1702"/>
              </w:tabs>
              <w:spacing w:after="0" w:line="24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формирование здорового образа жизни;</w:t>
            </w:r>
          </w:p>
          <w:p w:rsidR="005725A3" w:rsidRPr="00FA45F2" w:rsidRDefault="005725A3" w:rsidP="00FA45F2">
            <w:pPr>
              <w:tabs>
                <w:tab w:val="left" w:pos="1702"/>
              </w:tabs>
              <w:spacing w:after="0" w:line="24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повышение уровня физического развития детей;</w:t>
            </w:r>
          </w:p>
          <w:p w:rsidR="005725A3" w:rsidRPr="00FA45F2" w:rsidRDefault="005725A3" w:rsidP="00FA45F2">
            <w:pPr>
              <w:tabs>
                <w:tab w:val="left" w:pos="1702"/>
              </w:tabs>
              <w:spacing w:after="0" w:line="24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организация занятий в спортивных секциях;</w:t>
            </w:r>
          </w:p>
          <w:p w:rsidR="005725A3" w:rsidRPr="00FA45F2" w:rsidRDefault="005725A3" w:rsidP="00FA45F2">
            <w:pPr>
              <w:tabs>
                <w:tab w:val="left" w:pos="1702"/>
              </w:tabs>
              <w:spacing w:after="0" w:line="24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lastRenderedPageBreak/>
              <w:t>проведение массовых физкультурно-оздоровительных и спортивных мероприятий, праздников;</w:t>
            </w:r>
          </w:p>
          <w:p w:rsidR="005725A3" w:rsidRPr="00FA45F2" w:rsidRDefault="005725A3" w:rsidP="00FA45F2">
            <w:pPr>
              <w:tabs>
                <w:tab w:val="left" w:pos="1702"/>
              </w:tabs>
              <w:spacing w:after="0" w:line="24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осуществление профилактики асоциального поведения детей и подростков средствами</w:t>
            </w:r>
          </w:p>
          <w:p w:rsidR="005725A3" w:rsidRPr="00FA45F2" w:rsidRDefault="005725A3" w:rsidP="00FA45F2">
            <w:pPr>
              <w:tabs>
                <w:tab w:val="left" w:pos="1702"/>
              </w:tabs>
              <w:spacing w:after="0" w:line="24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физической культуры и спорта;</w:t>
            </w:r>
          </w:p>
          <w:p w:rsidR="005725A3" w:rsidRPr="00FA45F2" w:rsidRDefault="005725A3" w:rsidP="00FC6C38">
            <w:pPr>
              <w:tabs>
                <w:tab w:val="left" w:pos="1702"/>
              </w:tabs>
              <w:spacing w:after="0" w:line="24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приобщение детей и молодежи к идеалам и ценностям олимпизма;</w:t>
            </w:r>
          </w:p>
          <w:p w:rsidR="005725A3" w:rsidRPr="00FA45F2" w:rsidRDefault="005725A3" w:rsidP="00003C2E">
            <w:pPr>
              <w:spacing w:after="0" w:line="240" w:lineRule="auto"/>
              <w:ind w:left="45" w:right="0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формирование у детей и молодежи знаний, интересов, умений и навыков, которые ориентируют его на высокие достижения в спорте, на соответствующую физическую подготовку, а вместе с тем позволяют правильно оценить и в полной мере использовать гуманистический потенциал спорта и физического воспитания, а также избежать их антигуманного применения.</w:t>
            </w:r>
          </w:p>
          <w:p w:rsidR="00945346" w:rsidRPr="00FA45F2" w:rsidRDefault="00945346" w:rsidP="00003C2E">
            <w:pPr>
              <w:tabs>
                <w:tab w:val="left" w:pos="1702"/>
              </w:tabs>
              <w:spacing w:after="72" w:line="259" w:lineRule="auto"/>
              <w:ind w:left="1702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25A3" w:rsidRPr="00FA45F2" w:rsidRDefault="005725A3" w:rsidP="00003C2E">
            <w:pPr>
              <w:tabs>
                <w:tab w:val="left" w:pos="325"/>
              </w:tabs>
              <w:spacing w:before="100" w:beforeAutospacing="1" w:after="100" w:afterAutospacing="1" w:line="240" w:lineRule="auto"/>
              <w:ind w:left="183" w:right="0" w:hanging="142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lastRenderedPageBreak/>
              <w:t>вовлечение учащихся в активную досуговую деятельность;</w:t>
            </w:r>
          </w:p>
          <w:p w:rsidR="005725A3" w:rsidRPr="00FA45F2" w:rsidRDefault="005725A3" w:rsidP="00FA45F2">
            <w:pPr>
              <w:tabs>
                <w:tab w:val="left" w:pos="1702"/>
              </w:tabs>
              <w:spacing w:before="100" w:beforeAutospacing="1" w:after="100" w:afterAutospacing="1" w:line="24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укрепление здоровья и воспитание привычки к самостоятельным занятиям физическими упражнениями в свободное время;</w:t>
            </w:r>
          </w:p>
          <w:p w:rsidR="005725A3" w:rsidRPr="00FA45F2" w:rsidRDefault="005725A3" w:rsidP="00FA45F2">
            <w:pPr>
              <w:tabs>
                <w:tab w:val="left" w:pos="1702"/>
              </w:tabs>
              <w:spacing w:before="100" w:beforeAutospacing="1" w:after="100" w:afterAutospacing="1" w:line="24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lastRenderedPageBreak/>
              <w:t>всестороннее физическое развитие, укрепление здоровья и закаливание организма учащихся;</w:t>
            </w:r>
          </w:p>
          <w:p w:rsidR="005725A3" w:rsidRPr="00FA45F2" w:rsidRDefault="005725A3" w:rsidP="00FC6C38">
            <w:pPr>
              <w:tabs>
                <w:tab w:val="left" w:pos="1702"/>
              </w:tabs>
              <w:spacing w:before="100" w:beforeAutospacing="1" w:after="100" w:afterAutospacing="1" w:line="24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развитие индивидуальных физических способностей до высокого уровня с целью достижения спортивного успеха в соответствии с возрастом и полом;</w:t>
            </w:r>
          </w:p>
          <w:p w:rsidR="005725A3" w:rsidRPr="00FA45F2" w:rsidRDefault="005725A3" w:rsidP="00FC6C38">
            <w:pPr>
              <w:tabs>
                <w:tab w:val="left" w:pos="1702"/>
              </w:tabs>
              <w:spacing w:before="100" w:beforeAutospacing="1" w:after="100" w:afterAutospacing="1" w:line="24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формирование в процессе занятий моральных и волевых качеств, привитие навыков культурного поведения;</w:t>
            </w:r>
          </w:p>
          <w:p w:rsidR="005725A3" w:rsidRPr="00FA45F2" w:rsidRDefault="005725A3" w:rsidP="00FC6C38">
            <w:pPr>
              <w:tabs>
                <w:tab w:val="left" w:pos="1702"/>
              </w:tabs>
              <w:spacing w:before="100" w:beforeAutospacing="1" w:after="100" w:afterAutospacing="1" w:line="24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совершенствование организаторских способностей в спортивно-массовой и оздоровительной работе с учащимися разного возраста.</w:t>
            </w:r>
          </w:p>
          <w:p w:rsidR="00945346" w:rsidRPr="00FA45F2" w:rsidRDefault="00945346" w:rsidP="00003C2E">
            <w:pPr>
              <w:tabs>
                <w:tab w:val="left" w:pos="1702"/>
              </w:tabs>
              <w:spacing w:after="72" w:line="240" w:lineRule="auto"/>
              <w:ind w:left="1702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945346" w:rsidRPr="00FA45F2" w:rsidRDefault="00945346" w:rsidP="00003C2E">
            <w:pPr>
              <w:tabs>
                <w:tab w:val="left" w:pos="1702"/>
              </w:tabs>
              <w:spacing w:after="72" w:line="259" w:lineRule="auto"/>
              <w:ind w:left="1702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45346" w:rsidRPr="00FA45F2" w:rsidRDefault="00945346" w:rsidP="00003C2E">
            <w:pPr>
              <w:tabs>
                <w:tab w:val="left" w:pos="1702"/>
              </w:tabs>
              <w:spacing w:after="72" w:line="259" w:lineRule="auto"/>
              <w:ind w:left="1702" w:right="0"/>
              <w:jc w:val="left"/>
              <w:rPr>
                <w:sz w:val="24"/>
                <w:szCs w:val="24"/>
              </w:rPr>
            </w:pPr>
          </w:p>
        </w:tc>
      </w:tr>
    </w:tbl>
    <w:p w:rsidR="00A43E2A" w:rsidRPr="00E30203" w:rsidRDefault="00D524EE" w:rsidP="00003C2E">
      <w:pPr>
        <w:pStyle w:val="1"/>
        <w:numPr>
          <w:ilvl w:val="0"/>
          <w:numId w:val="0"/>
        </w:numPr>
        <w:tabs>
          <w:tab w:val="left" w:pos="1702"/>
        </w:tabs>
        <w:spacing w:after="61"/>
        <w:ind w:left="1701" w:firstLine="1"/>
        <w:rPr>
          <w:sz w:val="28"/>
          <w:szCs w:val="28"/>
        </w:rPr>
      </w:pPr>
      <w:r w:rsidRPr="00E30203">
        <w:rPr>
          <w:sz w:val="28"/>
          <w:szCs w:val="28"/>
        </w:rPr>
        <w:lastRenderedPageBreak/>
        <w:t>Раздел 2. СОДЕРЖАТЕЛЬНЫЙ РАЗДЕЛ</w:t>
      </w:r>
      <w:r w:rsidRPr="00E30203">
        <w:rPr>
          <w:b w:val="0"/>
          <w:sz w:val="28"/>
          <w:szCs w:val="28"/>
        </w:rPr>
        <w:t xml:space="preserve"> </w:t>
      </w:r>
      <w:r w:rsidRPr="00E30203">
        <w:rPr>
          <w:sz w:val="28"/>
          <w:szCs w:val="28"/>
        </w:rPr>
        <w:t xml:space="preserve"> </w:t>
      </w:r>
    </w:p>
    <w:p w:rsidR="00A43E2A" w:rsidRPr="00E30203" w:rsidRDefault="00D524EE" w:rsidP="00003C2E">
      <w:pPr>
        <w:pStyle w:val="2"/>
        <w:tabs>
          <w:tab w:val="left" w:pos="1702"/>
        </w:tabs>
        <w:spacing w:after="40"/>
        <w:ind w:left="1701" w:right="2" w:firstLine="1"/>
        <w:jc w:val="center"/>
        <w:rPr>
          <w:sz w:val="28"/>
          <w:szCs w:val="28"/>
        </w:rPr>
      </w:pPr>
      <w:r w:rsidRPr="00E30203">
        <w:rPr>
          <w:sz w:val="28"/>
          <w:szCs w:val="28"/>
        </w:rPr>
        <w:t xml:space="preserve">СОДЕРЖАНИЕ ОБРАЗОВАНИЯ  </w:t>
      </w:r>
    </w:p>
    <w:p w:rsidR="00A43E2A" w:rsidRPr="00E30203" w:rsidRDefault="00D524EE" w:rsidP="00FC6C38">
      <w:pPr>
        <w:tabs>
          <w:tab w:val="left" w:pos="1702"/>
          <w:tab w:val="center" w:pos="2842"/>
          <w:tab w:val="center" w:pos="4236"/>
          <w:tab w:val="center" w:pos="5972"/>
          <w:tab w:val="right" w:pos="11256"/>
        </w:tabs>
        <w:spacing w:after="54" w:line="259" w:lineRule="auto"/>
        <w:ind w:left="1701" w:right="0" w:firstLine="1"/>
        <w:jc w:val="left"/>
        <w:rPr>
          <w:sz w:val="28"/>
          <w:szCs w:val="28"/>
        </w:rPr>
      </w:pPr>
      <w:r w:rsidRPr="00E30203">
        <w:rPr>
          <w:rFonts w:ascii="Calibri" w:eastAsia="Calibri" w:hAnsi="Calibri" w:cs="Calibri"/>
          <w:sz w:val="28"/>
          <w:szCs w:val="28"/>
        </w:rPr>
        <w:tab/>
      </w:r>
      <w:r w:rsidRPr="00E30203">
        <w:rPr>
          <w:sz w:val="28"/>
          <w:szCs w:val="28"/>
        </w:rPr>
        <w:t>Перечень</w:t>
      </w:r>
      <w:r w:rsidR="00FC6C38">
        <w:rPr>
          <w:sz w:val="28"/>
          <w:szCs w:val="28"/>
        </w:rPr>
        <w:t xml:space="preserve"> </w:t>
      </w:r>
      <w:r w:rsidR="00FC6C38">
        <w:rPr>
          <w:sz w:val="28"/>
          <w:szCs w:val="28"/>
        </w:rPr>
        <w:tab/>
        <w:t xml:space="preserve">и содержание </w:t>
      </w:r>
      <w:r w:rsidR="00FC6C38">
        <w:rPr>
          <w:sz w:val="28"/>
          <w:szCs w:val="28"/>
        </w:rPr>
        <w:tab/>
        <w:t xml:space="preserve">дополнительных </w:t>
      </w:r>
      <w:r w:rsidRPr="00E30203">
        <w:rPr>
          <w:sz w:val="28"/>
          <w:szCs w:val="28"/>
        </w:rPr>
        <w:t xml:space="preserve">общеобразовательных общеразвивающих программ, реализуемых в центре, представлен в таблице 1  </w:t>
      </w:r>
    </w:p>
    <w:tbl>
      <w:tblPr>
        <w:tblStyle w:val="TableGrid"/>
        <w:tblW w:w="9922" w:type="dxa"/>
        <w:tblInd w:w="1413" w:type="dxa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1026"/>
        <w:gridCol w:w="1862"/>
        <w:gridCol w:w="1440"/>
        <w:gridCol w:w="14"/>
        <w:gridCol w:w="1169"/>
        <w:gridCol w:w="13"/>
        <w:gridCol w:w="851"/>
        <w:gridCol w:w="13"/>
        <w:gridCol w:w="3534"/>
      </w:tblGrid>
      <w:tr w:rsidR="00A82B7C" w:rsidTr="0093293E">
        <w:trPr>
          <w:trHeight w:val="51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4D1C15">
            <w:pPr>
              <w:spacing w:after="0" w:line="259" w:lineRule="auto"/>
              <w:ind w:left="30" w:right="0"/>
            </w:pPr>
            <w:r>
              <w:t xml:space="preserve">№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r>
              <w:t xml:space="preserve">Наименование программы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proofErr w:type="spellStart"/>
            <w:r>
              <w:t>направленн</w:t>
            </w:r>
            <w:proofErr w:type="spellEnd"/>
            <w:r>
              <w:t xml:space="preserve"> ость 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r>
              <w:t xml:space="preserve">Форма обучения 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r>
              <w:t xml:space="preserve">возраст </w:t>
            </w: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0" w:right="0"/>
              <w:jc w:val="left"/>
            </w:pPr>
            <w:r>
              <w:t xml:space="preserve">содержание </w:t>
            </w:r>
          </w:p>
        </w:tc>
      </w:tr>
      <w:tr w:rsidR="00A82B7C" w:rsidTr="0093293E">
        <w:trPr>
          <w:trHeight w:val="1529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4D1C15">
            <w:pPr>
              <w:pStyle w:val="a3"/>
              <w:numPr>
                <w:ilvl w:val="0"/>
                <w:numId w:val="4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20" w:line="259" w:lineRule="auto"/>
              <w:ind w:left="2" w:right="0"/>
              <w:jc w:val="left"/>
            </w:pPr>
            <w:r>
              <w:t xml:space="preserve">LEGO </w:t>
            </w:r>
          </w:p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r>
              <w:t xml:space="preserve">конструирование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r>
              <w:t xml:space="preserve">техническая 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31"/>
              <w:jc w:val="left"/>
            </w:pPr>
            <w:r>
              <w:t xml:space="preserve">Очная, 34 ч 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6E5A40" w:rsidP="0093293E">
            <w:pPr>
              <w:spacing w:after="0" w:line="259" w:lineRule="auto"/>
              <w:ind w:left="2" w:right="0"/>
              <w:jc w:val="left"/>
            </w:pPr>
            <w:r>
              <w:t>6,5-</w:t>
            </w:r>
            <w:r w:rsidR="00A82B7C">
              <w:t xml:space="preserve">11 лет </w:t>
            </w: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AE235E">
            <w:pPr>
              <w:spacing w:after="37" w:line="237" w:lineRule="auto"/>
              <w:ind w:left="0" w:right="0"/>
              <w:jc w:val="left"/>
            </w:pPr>
            <w:r>
              <w:t xml:space="preserve">Программа предполагает использование образовательных конструкторов </w:t>
            </w:r>
            <w:proofErr w:type="spellStart"/>
            <w:r>
              <w:t>Лего</w:t>
            </w:r>
            <w:proofErr w:type="spellEnd"/>
            <w:r>
              <w:t xml:space="preserve"> конструирование и робототехника» составлена  на основе программных разработок </w:t>
            </w:r>
            <w:proofErr w:type="spellStart"/>
            <w:r>
              <w:t>Lego</w:t>
            </w:r>
            <w:proofErr w:type="spellEnd"/>
            <w:r>
              <w:t xml:space="preserve"> </w:t>
            </w:r>
            <w:proofErr w:type="spellStart"/>
            <w:r>
              <w:t>Mindstorms</w:t>
            </w:r>
            <w:proofErr w:type="spellEnd"/>
            <w:r>
              <w:t xml:space="preserve">,   с использованием   пособий и разработок </w:t>
            </w:r>
            <w:proofErr w:type="spellStart"/>
            <w:r w:rsidR="00AE235E">
              <w:t>Lego</w:t>
            </w:r>
            <w:proofErr w:type="spellEnd"/>
            <w:r w:rsidR="00AE235E">
              <w:t xml:space="preserve"> </w:t>
            </w:r>
            <w:proofErr w:type="spellStart"/>
            <w:r w:rsidR="00AE235E">
              <w:t>education</w:t>
            </w:r>
            <w:proofErr w:type="spellEnd"/>
            <w:r w:rsidR="00AE235E">
              <w:t xml:space="preserve"> – официальный сайт </w:t>
            </w:r>
            <w:hyperlink r:id="rId10">
              <w:r w:rsidR="00AE235E">
                <w:rPr>
                  <w:color w:val="0000FF"/>
                  <w:u w:val="single" w:color="0000FF"/>
                </w:rPr>
                <w:t>http://education.lego.com</w:t>
              </w:r>
            </w:hyperlink>
            <w:hyperlink r:id="rId11">
              <w:r w:rsidR="00AE235E">
                <w:t>.</w:t>
              </w:r>
            </w:hyperlink>
            <w:r w:rsidR="00AE235E">
              <w:t xml:space="preserve">  . Использование </w:t>
            </w:r>
            <w:proofErr w:type="spellStart"/>
            <w:r w:rsidR="00AE235E">
              <w:t>Lego</w:t>
            </w:r>
            <w:proofErr w:type="spellEnd"/>
            <w:r w:rsidR="00AE235E">
              <w:t>-конструкторов повышает мотивацию детей к обучению и саморазвитию, т.к. при работе над моделью робота, разработке и постройке различных механизмов требуются знания практически из всех предметных областей. Занятия по предлагаемой программе являются вводным курсом одного из разделов информатики: изучение основ алгоритмизации и программирования.</w:t>
            </w:r>
          </w:p>
        </w:tc>
      </w:tr>
      <w:tr w:rsidR="00A82B7C" w:rsidTr="0093293E">
        <w:trPr>
          <w:trHeight w:val="304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4D1C15">
            <w:pPr>
              <w:pStyle w:val="a3"/>
              <w:numPr>
                <w:ilvl w:val="0"/>
                <w:numId w:val="4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A82B7C">
            <w:pPr>
              <w:spacing w:after="0" w:line="259" w:lineRule="auto"/>
              <w:ind w:left="2" w:right="0"/>
              <w:jc w:val="left"/>
            </w:pPr>
            <w:r>
              <w:t xml:space="preserve">Робототехника и </w:t>
            </w:r>
          </w:p>
          <w:p w:rsidR="00A82B7C" w:rsidRDefault="00A82B7C" w:rsidP="00A82B7C">
            <w:pPr>
              <w:spacing w:after="13" w:line="259" w:lineRule="auto"/>
              <w:ind w:left="2" w:right="0"/>
              <w:jc w:val="left"/>
            </w:pPr>
            <w:r>
              <w:t>программирован</w:t>
            </w:r>
          </w:p>
          <w:p w:rsidR="00A82B7C" w:rsidRDefault="00A82B7C" w:rsidP="00A82B7C">
            <w:pPr>
              <w:spacing w:after="0" w:line="259" w:lineRule="auto"/>
              <w:ind w:left="2" w:right="0"/>
              <w:jc w:val="left"/>
            </w:pPr>
            <w:proofErr w:type="spellStart"/>
            <w:r>
              <w:t>ие</w:t>
            </w:r>
            <w:proofErr w:type="spellEnd"/>
            <w:r>
              <w:t xml:space="preserve">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r>
              <w:t xml:space="preserve">техническая 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r>
              <w:t xml:space="preserve">Очная. 34ч 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r>
              <w:t xml:space="preserve">12-15 лет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33" w:line="246" w:lineRule="auto"/>
              <w:ind w:left="0" w:right="53"/>
            </w:pPr>
            <w:r>
              <w:t xml:space="preserve">Занятия направлены на развитие пространственного мышления детей, навыков командного взаимодействия, моделирования, электроники, </w:t>
            </w:r>
            <w:proofErr w:type="spellStart"/>
            <w:r>
              <w:t>прототипирования</w:t>
            </w:r>
            <w:proofErr w:type="spellEnd"/>
            <w:r>
              <w:t>, программирования, освоения «</w:t>
            </w:r>
            <w:proofErr w:type="spellStart"/>
            <w:r>
              <w:t>hard</w:t>
            </w:r>
            <w:proofErr w:type="spellEnd"/>
            <w:r>
              <w:t>» и «</w:t>
            </w:r>
            <w:proofErr w:type="spellStart"/>
            <w:r>
              <w:t>soft</w:t>
            </w:r>
            <w:proofErr w:type="spellEnd"/>
            <w:r>
              <w:t xml:space="preserve">» компетенций и передовых технологий в области конструирования, </w:t>
            </w:r>
            <w:proofErr w:type="spellStart"/>
            <w:r>
              <w:t>мехатроники</w:t>
            </w:r>
            <w:proofErr w:type="spellEnd"/>
            <w:r>
              <w:t xml:space="preserve">, электроники, робототехники, компьютерных технологий. </w:t>
            </w:r>
          </w:p>
          <w:p w:rsidR="00A82B7C" w:rsidRDefault="00A82B7C" w:rsidP="0093293E">
            <w:pPr>
              <w:spacing w:after="0" w:line="259" w:lineRule="auto"/>
              <w:ind w:left="0" w:right="0"/>
            </w:pPr>
            <w:r>
              <w:t xml:space="preserve">Обучающиеся будут работать в среде </w:t>
            </w:r>
            <w:proofErr w:type="spellStart"/>
            <w:r>
              <w:t>Small</w:t>
            </w:r>
            <w:proofErr w:type="spellEnd"/>
            <w:r>
              <w:t xml:space="preserve"> </w:t>
            </w:r>
            <w:proofErr w:type="spellStart"/>
            <w:r>
              <w:t>Basic</w:t>
            </w:r>
            <w:proofErr w:type="spellEnd"/>
            <w:r>
              <w:t xml:space="preserve"> EV3. </w:t>
            </w:r>
          </w:p>
        </w:tc>
      </w:tr>
      <w:tr w:rsidR="00A82B7C" w:rsidTr="0093293E">
        <w:trPr>
          <w:trHeight w:val="51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4D1C15">
            <w:pPr>
              <w:pStyle w:val="a3"/>
              <w:numPr>
                <w:ilvl w:val="0"/>
                <w:numId w:val="4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A82B7C">
            <w:pPr>
              <w:spacing w:after="0" w:line="259" w:lineRule="auto"/>
              <w:ind w:left="0" w:right="0"/>
              <w:jc w:val="left"/>
            </w:pPr>
            <w:r>
              <w:t xml:space="preserve">Знаток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r>
              <w:t xml:space="preserve">техническая 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16" w:line="259" w:lineRule="auto"/>
              <w:ind w:left="2" w:right="0"/>
              <w:jc w:val="left"/>
            </w:pPr>
            <w:r>
              <w:t xml:space="preserve"> Очная, </w:t>
            </w:r>
          </w:p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r>
              <w:t xml:space="preserve">68ч 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r>
              <w:t xml:space="preserve">6,5-18 лет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0" w:right="54"/>
            </w:pPr>
            <w:r>
              <w:t xml:space="preserve">Актуальность Программы связана с необходимостью профориентации по рабочим профессиям, так как расширяется интерес к трудовому и профессиональному обучению в условиях структурных изменений на рынке труда, роста конкуренции, определяющих постоянную потребность экономики в профессиональной </w:t>
            </w:r>
            <w:r>
              <w:lastRenderedPageBreak/>
              <w:t>мобильности молодежи, необходимостью раннего развития профессиональных навыков. Кроме того, Программа позволяет внести вклад в формирование у подростков современной научной картины мира через знакомство с законами электричества как физического явления; содействует развитию у них технического мышления, умения рассуждать, делать выводы; подводит к раскрытию общих закономерностей построения технически объектов.</w:t>
            </w:r>
          </w:p>
        </w:tc>
      </w:tr>
      <w:tr w:rsidR="00A82B7C" w:rsidTr="0093293E">
        <w:tblPrEx>
          <w:tblCellMar>
            <w:bottom w:w="10" w:type="dxa"/>
          </w:tblCellMar>
        </w:tblPrEx>
        <w:trPr>
          <w:trHeight w:val="6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4D1C15">
            <w:pPr>
              <w:pStyle w:val="a3"/>
              <w:numPr>
                <w:ilvl w:val="0"/>
                <w:numId w:val="4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A82B7C">
            <w:pPr>
              <w:spacing w:after="10" w:line="259" w:lineRule="auto"/>
              <w:ind w:left="2" w:right="0"/>
              <w:jc w:val="left"/>
            </w:pPr>
            <w:r>
              <w:t>Программирован</w:t>
            </w:r>
          </w:p>
          <w:p w:rsidR="00A82B7C" w:rsidRDefault="00A82B7C" w:rsidP="00A82B7C">
            <w:pPr>
              <w:spacing w:after="0" w:line="259" w:lineRule="auto"/>
              <w:ind w:left="2" w:right="0"/>
              <w:jc w:val="left"/>
            </w:pPr>
            <w:proofErr w:type="spellStart"/>
            <w:proofErr w:type="gramStart"/>
            <w:r>
              <w:t>ие</w:t>
            </w:r>
            <w:proofErr w:type="spellEnd"/>
            <w:r>
              <w:t xml:space="preserve"> </w:t>
            </w:r>
            <w:r w:rsidR="00AE235E">
              <w:t>.</w:t>
            </w:r>
            <w:proofErr w:type="gramEnd"/>
            <w:r w:rsidR="00AE235E">
              <w:t xml:space="preserve"> Цифровая безопасность (АГУ)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r>
              <w:t xml:space="preserve">техническая 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32"/>
              <w:jc w:val="left"/>
            </w:pPr>
            <w:r>
              <w:t xml:space="preserve">Очная, 68 ч 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r>
              <w:t xml:space="preserve">12-18 лет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AE235E">
            <w:pPr>
              <w:spacing w:after="0" w:line="259" w:lineRule="auto"/>
              <w:ind w:left="0" w:right="54"/>
            </w:pPr>
            <w:r>
              <w:t xml:space="preserve">Курс имеет целью обучить студентов не только работе в </w:t>
            </w:r>
            <w:proofErr w:type="spellStart"/>
            <w:r>
              <w:t>Python</w:t>
            </w:r>
            <w:proofErr w:type="spellEnd"/>
            <w:r>
              <w:t xml:space="preserve">, но и основам программирования вообще, поскольку наиболее базовые принципы являются схожими почти во всех языках программирования. При решении ряда задач исследователи часто сталкиваются с необходимостью работать с большими массивами </w:t>
            </w:r>
            <w:proofErr w:type="gramStart"/>
            <w:r>
              <w:t>данных..</w:t>
            </w:r>
            <w:proofErr w:type="gramEnd"/>
            <w:r>
              <w:t xml:space="preserve"> В качестве языка программирования в данном курсе используется </w:t>
            </w:r>
            <w:proofErr w:type="spellStart"/>
            <w:r>
              <w:t>Python</w:t>
            </w:r>
            <w:proofErr w:type="spellEnd"/>
            <w:r>
              <w:t xml:space="preserve">. Язык </w:t>
            </w:r>
            <w:proofErr w:type="spellStart"/>
            <w:r>
              <w:t>Python</w:t>
            </w:r>
            <w:proofErr w:type="spellEnd"/>
            <w:r>
              <w:t xml:space="preserve"> на данный момент является очень популярным, в том числе в исследованиях в рамках социальных наук. Дисциплина подразделяется на два блока. Первый блок посвящен основам программирования и включает необходимые для дальнейшей работы в </w:t>
            </w:r>
            <w:proofErr w:type="spellStart"/>
            <w:r>
              <w:t>Python</w:t>
            </w:r>
            <w:proofErr w:type="spellEnd"/>
            <w:r>
              <w:t xml:space="preserve"> темы: переменные и типы данных, списки и кортежи, словари, условные конструкции, циклы и функции. Второй блок посвящен решению прикладных задач в </w:t>
            </w:r>
            <w:proofErr w:type="spellStart"/>
            <w:r>
              <w:t>Python</w:t>
            </w:r>
            <w:proofErr w:type="spellEnd"/>
            <w:r>
              <w:t xml:space="preserve"> и включает темы, связанные со сбором и анализом данных: выгрузка данных с сайтов, </w:t>
            </w:r>
            <w:proofErr w:type="spellStart"/>
            <w:r>
              <w:t>парсинг</w:t>
            </w:r>
            <w:proofErr w:type="spellEnd"/>
            <w:r>
              <w:t xml:space="preserve"> веб-страниц, работа с таблицами и разведывательный анализ данных. </w:t>
            </w:r>
            <w:r w:rsidR="00AE235E">
              <w:t>Дать основы цифровой безопасности</w:t>
            </w:r>
          </w:p>
        </w:tc>
      </w:tr>
      <w:tr w:rsidR="00A82B7C" w:rsidTr="0093293E">
        <w:tblPrEx>
          <w:tblCellMar>
            <w:bottom w:w="10" w:type="dxa"/>
          </w:tblCellMar>
        </w:tblPrEx>
        <w:trPr>
          <w:trHeight w:val="2341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4D1C15">
            <w:pPr>
              <w:pStyle w:val="a3"/>
              <w:numPr>
                <w:ilvl w:val="0"/>
                <w:numId w:val="4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E235E" w:rsidP="00AE235E">
            <w:pPr>
              <w:spacing w:after="0" w:line="259" w:lineRule="auto"/>
              <w:ind w:left="0" w:right="0"/>
              <w:jc w:val="left"/>
            </w:pPr>
            <w:r>
              <w:t>Прикладная инженерия (</w:t>
            </w:r>
            <w:proofErr w:type="spellStart"/>
            <w:r>
              <w:t>АлтГАУ</w:t>
            </w:r>
            <w:proofErr w:type="spellEnd"/>
            <w:r>
              <w:t>)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r>
              <w:t xml:space="preserve">техническая 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31"/>
              <w:jc w:val="left"/>
            </w:pPr>
            <w:r>
              <w:t xml:space="preserve">Очная, 68 ч 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r>
              <w:t xml:space="preserve">12-18 лет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2B7C" w:rsidRDefault="00A82B7C" w:rsidP="0093293E">
            <w:pPr>
              <w:spacing w:after="2" w:line="236" w:lineRule="auto"/>
              <w:ind w:left="0" w:right="0"/>
              <w:jc w:val="left"/>
            </w:pPr>
            <w:r>
              <w:t xml:space="preserve">Теоретический модуль программ обучения, реализуемых по компетенции </w:t>
            </w:r>
          </w:p>
          <w:p w:rsidR="00AE235E" w:rsidRDefault="00A82B7C" w:rsidP="00AE235E">
            <w:pPr>
              <w:spacing w:after="252" w:line="264" w:lineRule="auto"/>
              <w:ind w:left="0" w:right="0"/>
              <w:jc w:val="left"/>
            </w:pPr>
            <w:proofErr w:type="spellStart"/>
            <w:r>
              <w:t>WorldSkills</w:t>
            </w:r>
            <w:proofErr w:type="spellEnd"/>
            <w:r>
              <w:t xml:space="preserve"> "Инженерный дизайн CAD" (чертежник-конструктор, основы проектирования САПР, 3D моделирование)</w:t>
            </w:r>
            <w:r w:rsidR="00AE235E">
              <w:t>. Освоение программ идет по 16-часовым модулям:</w:t>
            </w:r>
          </w:p>
          <w:p w:rsidR="00AE235E" w:rsidRDefault="00AE235E" w:rsidP="00AE235E">
            <w:pPr>
              <w:spacing w:after="252" w:line="264" w:lineRule="auto"/>
              <w:ind w:left="0" w:right="0"/>
              <w:jc w:val="left"/>
            </w:pPr>
            <w:r>
              <w:t xml:space="preserve">7-8 класс- Комплексный АГРО (точное земледелие), роботизированные </w:t>
            </w:r>
            <w:proofErr w:type="gramStart"/>
            <w:r>
              <w:t>системы,  агробиология</w:t>
            </w:r>
            <w:proofErr w:type="gramEnd"/>
            <w:r>
              <w:t>, Цифровые помощники агронома</w:t>
            </w:r>
          </w:p>
          <w:p w:rsidR="00AE235E" w:rsidRDefault="00AE235E" w:rsidP="00AE235E">
            <w:pPr>
              <w:spacing w:after="252" w:line="264" w:lineRule="auto"/>
              <w:ind w:left="0" w:right="0"/>
              <w:jc w:val="left"/>
            </w:pPr>
            <w:r>
              <w:t xml:space="preserve">9 класс- </w:t>
            </w:r>
            <w:proofErr w:type="spellStart"/>
            <w:r>
              <w:t>агробитехниология</w:t>
            </w:r>
            <w:proofErr w:type="spellEnd"/>
            <w:r>
              <w:t>, умная теплица, маркерное и геномная селекция, роботизированная ферма</w:t>
            </w:r>
          </w:p>
          <w:p w:rsidR="00AE235E" w:rsidRDefault="00AE235E" w:rsidP="002C723A">
            <w:pPr>
              <w:spacing w:after="252" w:line="264" w:lineRule="auto"/>
              <w:ind w:left="0" w:right="0"/>
              <w:jc w:val="left"/>
            </w:pPr>
            <w:r>
              <w:t>10-11 класс- Искусственный интеллект, роботизированная система, Летная школа (БПЛА</w:t>
            </w:r>
            <w:r w:rsidR="002C723A">
              <w:t xml:space="preserve">, </w:t>
            </w:r>
            <w:proofErr w:type="spellStart"/>
            <w:r w:rsidR="002C723A">
              <w:t>ветеринория</w:t>
            </w:r>
            <w:proofErr w:type="spellEnd"/>
            <w:r>
              <w:t>)</w:t>
            </w:r>
            <w:r w:rsidR="00A82B7C">
              <w:t xml:space="preserve"> </w:t>
            </w:r>
          </w:p>
        </w:tc>
      </w:tr>
      <w:tr w:rsidR="00A82B7C" w:rsidTr="0093293E">
        <w:tblPrEx>
          <w:tblCellMar>
            <w:bottom w:w="10" w:type="dxa"/>
          </w:tblCellMar>
        </w:tblPrEx>
        <w:trPr>
          <w:trHeight w:val="1781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4D1C15">
            <w:pPr>
              <w:pStyle w:val="a3"/>
              <w:numPr>
                <w:ilvl w:val="0"/>
                <w:numId w:val="44"/>
              </w:numPr>
              <w:spacing w:after="0" w:line="259" w:lineRule="auto"/>
              <w:ind w:right="0"/>
              <w:jc w:val="left"/>
            </w:pPr>
            <w:r>
              <w:t xml:space="preserve">4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A82B7C">
            <w:pPr>
              <w:spacing w:after="0" w:line="259" w:lineRule="auto"/>
              <w:ind w:left="2" w:right="0"/>
              <w:jc w:val="left"/>
            </w:pPr>
            <w:r>
              <w:t xml:space="preserve">Математика+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r>
              <w:t xml:space="preserve">Социально-гуманитарная 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r>
              <w:t xml:space="preserve">Очная. 34ч 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r>
              <w:t xml:space="preserve">13-15 лет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tabs>
                <w:tab w:val="center" w:pos="407"/>
                <w:tab w:val="center" w:pos="1658"/>
                <w:tab w:val="center" w:pos="2559"/>
                <w:tab w:val="center" w:pos="3388"/>
              </w:tabs>
              <w:spacing w:after="25" w:line="259" w:lineRule="auto"/>
              <w:ind w:left="0" w:right="0"/>
              <w:jc w:val="left"/>
            </w:pPr>
            <w:r>
              <w:t xml:space="preserve">Программы направлены на ознакомление обучающихся с применением математики в инженерии, получения базовых навыков для проведения исследования. Программа ориентирована на развитие логика, структурного мышления в ходе решения </w:t>
            </w:r>
            <w:r>
              <w:tab/>
              <w:t xml:space="preserve">проектных </w:t>
            </w:r>
            <w:r>
              <w:tab/>
              <w:t xml:space="preserve">и </w:t>
            </w:r>
            <w:r>
              <w:tab/>
            </w:r>
            <w:proofErr w:type="spellStart"/>
            <w:r>
              <w:t>практико</w:t>
            </w:r>
            <w:proofErr w:type="spellEnd"/>
            <w:r>
              <w:t xml:space="preserve"> </w:t>
            </w:r>
          </w:p>
          <w:p w:rsidR="00A82B7C" w:rsidRDefault="00A82B7C" w:rsidP="0093293E">
            <w:pPr>
              <w:spacing w:after="0" w:line="259" w:lineRule="auto"/>
              <w:ind w:left="0" w:right="54"/>
            </w:pPr>
            <w:r>
              <w:t>ориентированных задач</w:t>
            </w:r>
          </w:p>
        </w:tc>
      </w:tr>
      <w:tr w:rsidR="00A82B7C" w:rsidTr="0093293E">
        <w:tblPrEx>
          <w:tblCellMar>
            <w:bottom w:w="10" w:type="dxa"/>
          </w:tblCellMar>
        </w:tblPrEx>
        <w:trPr>
          <w:trHeight w:val="4572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4D1C15">
            <w:pPr>
              <w:pStyle w:val="a3"/>
              <w:numPr>
                <w:ilvl w:val="0"/>
                <w:numId w:val="4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A82B7C">
            <w:pPr>
              <w:spacing w:after="0" w:line="259" w:lineRule="auto"/>
              <w:ind w:left="2" w:right="0"/>
              <w:jc w:val="left"/>
            </w:pPr>
            <w:r>
              <w:t xml:space="preserve">Биология </w:t>
            </w:r>
            <w:r>
              <w:tab/>
              <w:t xml:space="preserve">+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proofErr w:type="spellStart"/>
            <w:r>
              <w:t>Естественн</w:t>
            </w:r>
            <w:proofErr w:type="spellEnd"/>
            <w:r>
              <w:t xml:space="preserve"> о-научная 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r>
              <w:t xml:space="preserve">Очная. 34ч 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r>
              <w:t xml:space="preserve">11-15 лет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45" w:lineRule="auto"/>
              <w:ind w:left="0" w:right="53"/>
            </w:pPr>
            <w:r>
              <w:t xml:space="preserve">Программа курса содержит знания, позволяющие изучать биологию на более детальном и глубоком уровне, вызывающие познавательный интерес обучающихся с позиции бионики. гидропоники и профориентации.  </w:t>
            </w:r>
          </w:p>
          <w:p w:rsidR="00A82B7C" w:rsidRDefault="00A82B7C" w:rsidP="0093293E">
            <w:pPr>
              <w:spacing w:after="0" w:line="245" w:lineRule="auto"/>
              <w:ind w:left="0" w:right="53"/>
            </w:pPr>
            <w:r>
              <w:t xml:space="preserve">Программа содержит все необходимое для реализации поставленных целей, способствует интеллектуальному, творческому, эмоциональному развитию старшеклассников, не создавая учебных перегрузок.  </w:t>
            </w:r>
          </w:p>
          <w:p w:rsidR="00A82B7C" w:rsidRDefault="00A82B7C" w:rsidP="0093293E">
            <w:pPr>
              <w:spacing w:after="0" w:line="244" w:lineRule="auto"/>
              <w:ind w:left="0" w:right="53"/>
            </w:pPr>
            <w:r>
              <w:t xml:space="preserve">Программа предопределяет широкое использование современных педагогических </w:t>
            </w:r>
            <w:r>
              <w:lastRenderedPageBreak/>
              <w:t xml:space="preserve">технологий и ИКТ, активных методов и приемов обучения, которые помогают обеспечить связь между базовыми и углубленными знаниями по биологии.   </w:t>
            </w:r>
          </w:p>
        </w:tc>
      </w:tr>
    </w:tbl>
    <w:tbl>
      <w:tblPr>
        <w:tblStyle w:val="TableGrid"/>
        <w:tblpPr w:vertAnchor="page" w:horzAnchor="page" w:tblpX="1594" w:tblpY="1138"/>
        <w:tblOverlap w:val="never"/>
        <w:tblW w:w="9879" w:type="dxa"/>
        <w:tblInd w:w="0" w:type="dxa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639"/>
        <w:gridCol w:w="1951"/>
        <w:gridCol w:w="30"/>
        <w:gridCol w:w="1850"/>
        <w:gridCol w:w="61"/>
        <w:gridCol w:w="1137"/>
        <w:gridCol w:w="677"/>
        <w:gridCol w:w="25"/>
        <w:gridCol w:w="3509"/>
      </w:tblGrid>
      <w:tr w:rsidR="00AC0DE2" w:rsidTr="00AC0DE2">
        <w:trPr>
          <w:trHeight w:val="452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4D1C15" w:rsidP="0093293E">
            <w:pPr>
              <w:spacing w:after="0" w:line="259" w:lineRule="auto"/>
              <w:ind w:left="2" w:right="0"/>
              <w:jc w:val="left"/>
            </w:pPr>
            <w:r>
              <w:lastRenderedPageBreak/>
              <w:t>8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r>
              <w:t>Химия+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proofErr w:type="spellStart"/>
            <w:r>
              <w:t>Естественн</w:t>
            </w:r>
            <w:proofErr w:type="spellEnd"/>
            <w:r>
              <w:t xml:space="preserve"> о-научная 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r>
              <w:t xml:space="preserve">Очная, 34ч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r>
              <w:t xml:space="preserve">15-18 лет 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0" w:right="52"/>
            </w:pPr>
            <w:r>
              <w:t xml:space="preserve">Программа способствует формированию здорового образа жизни на основе теоретических знаний и практических умений в области биохимии. В ходе реализации Программы у обучающихся формируются коммуникативные и </w:t>
            </w:r>
            <w:proofErr w:type="spellStart"/>
            <w:r>
              <w:t>валеологические</w:t>
            </w:r>
            <w:proofErr w:type="spellEnd"/>
            <w:r>
              <w:t xml:space="preserve"> компетенции, воспитывается ответственное отношение к природе, бережное отношение к учебному оборудованию, умение жить и взаимодействовать в коллективе. Изучение биохимии способствует формированию у обучающихся научной картины мира, их интеллектуальному развитию, воспитанию нравственности, готовности к учебе и труду. </w:t>
            </w:r>
          </w:p>
        </w:tc>
      </w:tr>
      <w:tr w:rsidR="00AC0DE2" w:rsidTr="00AC0DE2">
        <w:trPr>
          <w:trHeight w:val="51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r>
              <w:t xml:space="preserve"> </w:t>
            </w:r>
            <w:r w:rsidR="004D1C15">
              <w:t>9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r>
              <w:t>Физика+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proofErr w:type="spellStart"/>
            <w:r>
              <w:t>Естественн</w:t>
            </w:r>
            <w:proofErr w:type="spellEnd"/>
            <w:r>
              <w:t xml:space="preserve"> о-научная 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r>
              <w:t xml:space="preserve">Очная, 34ч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r>
              <w:t xml:space="preserve">15-18 лет 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0" w:right="0"/>
              <w:jc w:val="left"/>
            </w:pPr>
            <w:r>
              <w:t xml:space="preserve">Решение задач по физике повышенной сложности </w:t>
            </w:r>
          </w:p>
        </w:tc>
      </w:tr>
      <w:tr w:rsidR="00AC0DE2" w:rsidTr="00AC0DE2">
        <w:trPr>
          <w:trHeight w:val="77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r>
              <w:t xml:space="preserve"> </w:t>
            </w:r>
            <w:r w:rsidR="004D1C15">
              <w:t>10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53"/>
            </w:pPr>
            <w:r>
              <w:t>Информатика +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proofErr w:type="spellStart"/>
            <w:r>
              <w:t>Естественн</w:t>
            </w:r>
            <w:proofErr w:type="spellEnd"/>
            <w:r>
              <w:t xml:space="preserve"> о-научная 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r>
              <w:t xml:space="preserve">Очная, 34ч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r>
              <w:t xml:space="preserve">15-18 лет 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0" w:right="0"/>
            </w:pPr>
            <w:r>
              <w:t xml:space="preserve">Решение задач по информатике повышенной сложности </w:t>
            </w:r>
          </w:p>
        </w:tc>
      </w:tr>
      <w:tr w:rsidR="00AC0DE2" w:rsidTr="00AC0DE2">
        <w:trPr>
          <w:trHeight w:val="203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r>
              <w:t xml:space="preserve"> </w:t>
            </w:r>
            <w:r w:rsidR="004D1C15">
              <w:t>11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r>
              <w:t xml:space="preserve">Черчение </w:t>
            </w:r>
          </w:p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r>
              <w:t>Графический дизайн( АГУ)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proofErr w:type="spellStart"/>
            <w:r>
              <w:t>Естественн</w:t>
            </w:r>
            <w:proofErr w:type="spellEnd"/>
            <w:r>
              <w:t xml:space="preserve"> о-научная 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r>
              <w:t xml:space="preserve">Очная, 34ч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r>
              <w:t xml:space="preserve">14-18 лет 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43" w:line="236" w:lineRule="auto"/>
              <w:ind w:left="0" w:right="0"/>
            </w:pPr>
            <w:r>
              <w:t xml:space="preserve">Развивать статические и динамические пространственные представления, </w:t>
            </w:r>
          </w:p>
          <w:p w:rsidR="00AC0DE2" w:rsidRDefault="00AC0DE2" w:rsidP="0093293E">
            <w:pPr>
              <w:spacing w:after="0" w:line="259" w:lineRule="auto"/>
              <w:ind w:left="0" w:right="0"/>
              <w:jc w:val="left"/>
            </w:pPr>
            <w:r>
              <w:t xml:space="preserve">образное </w:t>
            </w:r>
          </w:p>
          <w:p w:rsidR="00AC0DE2" w:rsidRDefault="00AC0DE2" w:rsidP="0093293E">
            <w:pPr>
              <w:spacing w:after="44" w:line="236" w:lineRule="auto"/>
              <w:ind w:left="0" w:right="0"/>
            </w:pPr>
            <w:r>
              <w:t xml:space="preserve">мышление на основе анализа формы предметов и ее конструктивных </w:t>
            </w:r>
          </w:p>
          <w:p w:rsidR="00AC0DE2" w:rsidRDefault="00AC0DE2" w:rsidP="0093293E">
            <w:pPr>
              <w:spacing w:after="0" w:line="259" w:lineRule="auto"/>
              <w:ind w:left="0" w:right="0"/>
              <w:jc w:val="left"/>
            </w:pPr>
            <w:r>
              <w:t xml:space="preserve">особенностей, </w:t>
            </w:r>
          </w:p>
          <w:p w:rsidR="00AC0DE2" w:rsidRDefault="00AC0DE2" w:rsidP="0093293E">
            <w:pPr>
              <w:spacing w:after="0" w:line="259" w:lineRule="auto"/>
              <w:ind w:left="0" w:right="0"/>
              <w:jc w:val="left"/>
            </w:pPr>
            <w:r>
              <w:t xml:space="preserve">мысленного воссоздания пространственных образов </w:t>
            </w:r>
            <w:proofErr w:type="gramStart"/>
            <w:r>
              <w:t>предметов  по</w:t>
            </w:r>
            <w:proofErr w:type="gramEnd"/>
            <w:r>
              <w:t xml:space="preserve"> проекционным </w:t>
            </w:r>
          </w:p>
          <w:p w:rsidR="00AC0DE2" w:rsidRDefault="00AC0DE2" w:rsidP="0093293E">
            <w:pPr>
              <w:spacing w:after="0" w:line="272" w:lineRule="auto"/>
              <w:ind w:left="0" w:right="0"/>
              <w:jc w:val="left"/>
            </w:pPr>
            <w:r>
              <w:t xml:space="preserve">изображениям, словесному описанию и пр.; </w:t>
            </w:r>
          </w:p>
          <w:p w:rsidR="00AC0DE2" w:rsidRDefault="00AC0DE2" w:rsidP="0093293E">
            <w:pPr>
              <w:spacing w:after="18" w:line="259" w:lineRule="auto"/>
              <w:ind w:left="0" w:right="54"/>
              <w:jc w:val="right"/>
            </w:pPr>
            <w:r>
              <w:rPr>
                <w:noProof/>
              </w:rPr>
              <w:drawing>
                <wp:inline distT="0" distB="0" distL="0" distR="0" wp14:anchorId="30815B83" wp14:editId="6DA08C00">
                  <wp:extent cx="219456" cy="155448"/>
                  <wp:effectExtent l="0" t="0" r="0" b="0"/>
                  <wp:docPr id="2458" name="Picture 2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" name="Picture 24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научить учащихся самостоятельной </w:t>
            </w:r>
          </w:p>
          <w:p w:rsidR="00AC0DE2" w:rsidRDefault="00AC0DE2" w:rsidP="0093293E">
            <w:pPr>
              <w:spacing w:after="37" w:line="250" w:lineRule="auto"/>
              <w:ind w:left="0" w:right="57"/>
            </w:pPr>
            <w:r>
              <w:t xml:space="preserve">работе со справочной и специальной литературой, учебными материалами; </w:t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327CCEB" wp14:editId="68ED2305">
                      <wp:extent cx="219456" cy="155448"/>
                      <wp:effectExtent l="0" t="0" r="0" b="0"/>
                      <wp:docPr id="64025" name="Group 640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456" cy="155448"/>
                                <a:chOff x="0" y="0"/>
                                <a:chExt cx="219456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67" name="Picture 2467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68" name="Rectangle 2468"/>
                              <wps:cNvSpPr/>
                              <wps:spPr>
                                <a:xfrm>
                                  <a:off x="109728" y="4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B1D14" w:rsidRDefault="00AB1D14" w:rsidP="00A82B7C">
                                    <w:pPr>
                                      <w:spacing w:after="160" w:line="259" w:lineRule="auto"/>
                                      <w:ind w:left="0" w:right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27CCEB" id="Group 64025" o:spid="_x0000_s1026" style="width:17.3pt;height:12.25pt;mso-position-horizontal-relative:char;mso-position-vertical-relative:line" coordsize="219456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X+xAtgIAAK0GAAAOAAAAZHJzL2Uyb0RvYy54bWykVclu2zAQvRfoPxC8&#10;J5IcWUmEyEHRNEGAojGS9gMoipKIUiRB0pbdr++QWtzEXdOD6RkuM2/eLLq63nUCbZmxXMkCJ6cx&#10;RkxSVXHZFPjL59uTC4ysI7IiQklW4D2z+Hr19s1Vr3O2UK0SFTMIjEib97rArXM6jyJLW9YRe6o0&#10;k3BYK9MRB6pposqQHqx3IlrEcRb1ylTaKMqshd2b4RCvgv26ZtQ91LVlDokCAzYXVhPW0q/R6ork&#10;jSG65XSEQV6BoiNcgtPZ1A1xBG0MPzLVcWqUVbU7paqLVF1zykIMEE0Sv4jmzqiNDrE0ed/omSag&#10;9gVPrzZLP23XBvGqwFkaL5YYSdJBmoJnNGwBRb1ucrh5Z/STXptxoxk0H/WuNp3/h3jQLpC7n8ll&#10;O4cobC6Sy3SZYUThKFku0/RiIJ+2kKGjV7T98Nt30eQ08thmKJrTHH4jUyAdMfXnioJXbmMYHo10&#10;f2WjI+brRp9AUjVxvOSCu30oUEifByW3a07XZlAOpC/S7HziHC54vyjsAcf+mb/p34Eaef2ZmVJw&#10;fcuF8Mx7eQQM1f2iOn4S81B5N4puOibd0EqGCcCupG25thiZnHUlg8ow91Uy5Mo6wxxtvcMaHD9C&#10;e3lkJJ8PAsoDMI/ZQsn8X5HMySa5NtbdMdUhLwA0QAAMk5xsP9oRy3RlpGxwH3ABGl/LMGnsRBZo&#10;R3T9UzM9tUQzgODNPssrDL6hlzxLRDYiZDYU/Xh37iX7K46S+PJ8AYagZdKzIQVTO6VZllwO3bSI&#10;s/QsjLLXEkVyIT2LUvl6GlLqd6C5JmxecrtyB4deLFW1h8HRKvPtAcZ/LVRfYDVK2H8RIDv+FCNx&#10;L4FjP3wnwUxCOQnGifcqjOgBxruNUzUPCT14G/FA8oIUZiJIz4buj3q4dfjKrL4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t04VN2wAAAAMBAAAPAAAAZHJzL2Rvd25yZXYueG1s&#10;TI9Pa8JAEMXvBb/DMoXe6ib+Q9JsRMT2JIWqIN7G7JgEs7Mhuybx23fbS3sZeLzHe79JV4OpRUet&#10;qywriMcRCOLc6ooLBcfD++sShPPIGmvLpOBBDlbZ6CnFRNuev6jb+0KEEnYJKii9bxIpXV6SQTe2&#10;DXHwrrY16INsC6lb7EO5qeUkihbSYMVhocSGNiXlt/3dKPjosV9P4223u103j/Nh/nnaxaTUy/Ow&#10;fgPhafB/YfjBD+iQBaaLvbN2olYQHvG/N3jT2QLERcFkNgeZpfI/e/YNAAD//wMAUEsDBAoAAAAA&#10;AAAAIQARdpywPAEAADwBAAAUAAAAZHJzL21lZGlhL2ltYWdlMS5wbmeJUE5HDQoaCgAAAA1JSERS&#10;AAAAjwAAAGYIBgAAAPIowtkAAAABc1JHQgCuzhzpAAAABGdBTUEAALGPC/xhBQAAAAlwSFlzAAAO&#10;wwAADsMBx2+oZAAAANFJREFUeF7t3bENgEAMBMGH/nuG5BtgRfCWZpKLLW3uBQAAAAAAAAAAAAAA&#10;AACc4dr71bN3mnovP5oYz9Tgj3Xvhc/EQyYeMvGQiYdMPGTiIRMPmXjIxEMmHjLxkImHTDxk4iET&#10;D5l4yMRDJh4y8ZCJh0w8ZOIhEw+ZeMjEQyYeMvGQiYdMPGTiIRMPmXjIxEMmHjLxkImHTDxk4iET&#10;D5l4yMRDJh4y8ZCJh0w8ZOIhEw+ZeMjEQyYeMvGQiYdMPGT+qgMAAAAAAAAAAAAAMMBaL1imBG3m&#10;xAs+AAAAAElFTkSuQmCCUEsBAi0AFAAGAAgAAAAhALGCZ7YKAQAAEwIAABMAAAAAAAAAAAAAAAAA&#10;AAAAAFtDb250ZW50X1R5cGVzXS54bWxQSwECLQAUAAYACAAAACEAOP0h/9YAAACUAQAACwAAAAAA&#10;AAAAAAAAAAA7AQAAX3JlbHMvLnJlbHNQSwECLQAUAAYACAAAACEAFV/sQLYCAACtBgAADgAAAAAA&#10;AAAAAAAAAAA6AgAAZHJzL2Uyb0RvYy54bWxQSwECLQAUAAYACAAAACEAqiYOvrwAAAAhAQAAGQAA&#10;AAAAAAAAAAAAAAAcBQAAZHJzL19yZWxzL2Uyb0RvYy54bWwucmVsc1BLAQItABQABgAIAAAAIQCt&#10;04VN2wAAAAMBAAAPAAAAAAAAAAAAAAAAAA8GAABkcnMvZG93bnJldi54bWxQSwECLQAKAAAAAAAA&#10;ACEAEXacsDwBAAA8AQAAFAAAAAAAAAAAAAAAAAAXBwAAZHJzL21lZGlhL2ltYWdlMS5wbmdQSwUG&#10;AAAAAAYABgB8AQAAhQ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467" o:spid="_x0000_s1027" type="#_x0000_t75" style="position:absolute;width:219456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USwxAAAAN0AAAAPAAAAZHJzL2Rvd25yZXYueG1sRI9Ba8JA&#10;FITvgv9heUJvulHEtKmrqFQogodG6fk1+0yC2bdhd9X477uC4HGYmW+Y+bIzjbiS87VlBeNRAoK4&#10;sLrmUsHxsB2+g/ABWWNjmRTcycNy0e/NMdP2xj90zUMpIoR9hgqqENpMSl9UZNCPbEscvZN1BkOU&#10;rpTa4S3CTSMnSTKTBmuOCxW2tKmoOOcXo4DW083F1buTLPM0/0hx//X3u1fqbdCtPkEE6sIr/Gx/&#10;awWT6SyFx5v4BOTiHwAA//8DAFBLAQItABQABgAIAAAAIQDb4fbL7gAAAIUBAAATAAAAAAAAAAAA&#10;AAAAAAAAAABbQ29udGVudF9UeXBlc10ueG1sUEsBAi0AFAAGAAgAAAAhAFr0LFu/AAAAFQEAAAsA&#10;AAAAAAAAAAAAAAAAHwEAAF9yZWxzLy5yZWxzUEsBAi0AFAAGAAgAAAAhACLhRLDEAAAA3QAAAA8A&#10;AAAAAAAAAAAAAAAABwIAAGRycy9kb3ducmV2LnhtbFBLBQYAAAAAAwADALcAAAD4AgAAAAA=&#10;">
                        <v:imagedata r:id="rId13" o:title=""/>
                      </v:shape>
                      <v:rect id="Rectangle 2468" o:spid="_x0000_s1028" style="position:absolute;left:109728;top:43;width:46619;height:206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5InwwAAAN0AAAAPAAAAZHJzL2Rvd25yZXYueG1sRE9Na8JA&#10;EL0X/A/LCN7qxiCiqasEW0mOVgXtbchOk9DsbMiuJu2vdw8Fj4/3vd4OphF36lxtWcFsGoEgLqyu&#10;uVRwPu1flyCcR9bYWCYFv+Rguxm9rDHRtudPuh99KUIIuwQVVN63iZSuqMigm9qWOHDftjPoA+xK&#10;qTvsQ7hpZBxFC2mw5tBQYUu7ioqf480oyJZtes3tX182H1/Z5XBZvZ9WXqnJeEjfQHga/FP87861&#10;gni+CHPDm/AE5OYBAAD//wMAUEsBAi0AFAAGAAgAAAAhANvh9svuAAAAhQEAABMAAAAAAAAAAAAA&#10;AAAAAAAAAFtDb250ZW50X1R5cGVzXS54bWxQSwECLQAUAAYACAAAACEAWvQsW78AAAAVAQAACwAA&#10;AAAAAAAAAAAAAAAfAQAAX3JlbHMvLnJlbHNQSwECLQAUAAYACAAAACEA6OeSJ8MAAADdAAAADwAA&#10;AAAAAAAAAAAAAAAHAgAAZHJzL2Rvd25yZXYueG1sUEsFBgAAAAADAAMAtwAAAPcCAAAAAA==&#10;" filled="f" stroked="f">
                        <v:textbox inset="0,0,0,0">
                          <w:txbxContent>
                            <w:p w:rsidR="00AB1D14" w:rsidRDefault="00AB1D14" w:rsidP="00A82B7C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t xml:space="preserve"> формировать умение применять </w:t>
            </w:r>
          </w:p>
          <w:p w:rsidR="00AC0DE2" w:rsidRDefault="00AC0DE2" w:rsidP="0093293E">
            <w:pPr>
              <w:spacing w:after="0" w:line="259" w:lineRule="auto"/>
              <w:ind w:left="0" w:right="0"/>
              <w:jc w:val="left"/>
            </w:pPr>
            <w:r>
              <w:t xml:space="preserve">графические знания в новых ситуациях. </w:t>
            </w:r>
          </w:p>
          <w:p w:rsidR="00AC0DE2" w:rsidRDefault="00AC0DE2" w:rsidP="0093293E">
            <w:pPr>
              <w:spacing w:after="0" w:line="274" w:lineRule="auto"/>
              <w:ind w:left="0" w:right="0"/>
              <w:jc w:val="left"/>
            </w:pPr>
            <w:r>
              <w:t xml:space="preserve">Место учебного предмета в учебном плане </w:t>
            </w:r>
          </w:p>
          <w:p w:rsidR="00AC0DE2" w:rsidRDefault="00AC0DE2" w:rsidP="0093293E">
            <w:pPr>
              <w:spacing w:after="0" w:line="275" w:lineRule="auto"/>
              <w:ind w:left="0" w:right="0"/>
            </w:pPr>
            <w:r>
              <w:lastRenderedPageBreak/>
              <w:t xml:space="preserve">Для изучения предмета час в неделю, 34 часа в год </w:t>
            </w:r>
          </w:p>
          <w:p w:rsidR="00AC0DE2" w:rsidRDefault="00AC0DE2" w:rsidP="0093293E">
            <w:pPr>
              <w:spacing w:after="0" w:line="276" w:lineRule="auto"/>
              <w:ind w:left="0" w:right="0"/>
            </w:pPr>
            <w:r>
              <w:t xml:space="preserve">Каждый раздел программы включает в себя основные </w:t>
            </w:r>
          </w:p>
          <w:p w:rsidR="00AC0DE2" w:rsidRDefault="00AC0DE2" w:rsidP="0093293E">
            <w:pPr>
              <w:spacing w:after="0" w:line="256" w:lineRule="auto"/>
              <w:ind w:left="0" w:right="55"/>
            </w:pPr>
            <w:r>
              <w:t xml:space="preserve">теоретические сведения и обязательный минимум графических и практических работ. </w:t>
            </w:r>
          </w:p>
          <w:p w:rsidR="00AC0DE2" w:rsidRDefault="00AC0DE2" w:rsidP="0093293E">
            <w:pPr>
              <w:spacing w:after="0" w:line="276" w:lineRule="auto"/>
              <w:ind w:left="0" w:right="55"/>
            </w:pPr>
            <w:r>
              <w:t xml:space="preserve">Основной формой обучения является учебно-практическая деятельность учащихся. </w:t>
            </w:r>
          </w:p>
          <w:p w:rsidR="00AC0DE2" w:rsidRDefault="00AC0DE2" w:rsidP="0093293E">
            <w:pPr>
              <w:spacing w:after="0" w:line="259" w:lineRule="auto"/>
              <w:ind w:left="0" w:right="0"/>
            </w:pPr>
            <w:r>
              <w:t>Приоритетными методами являются графические, практические работы, упражнения.</w:t>
            </w:r>
          </w:p>
        </w:tc>
      </w:tr>
      <w:tr w:rsidR="00AC0DE2" w:rsidTr="006E5A40">
        <w:tblPrEx>
          <w:tblCellMar>
            <w:right w:w="52" w:type="dxa"/>
          </w:tblCellMar>
        </w:tblPrEx>
        <w:trPr>
          <w:trHeight w:val="431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r>
              <w:lastRenderedPageBreak/>
              <w:t xml:space="preserve"> </w:t>
            </w:r>
            <w:r w:rsidR="004D1C15">
              <w:t>12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r>
              <w:t>Глиняное дело/Арт-дизайн (АГУ)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r>
              <w:t xml:space="preserve">художестве </w:t>
            </w:r>
            <w:proofErr w:type="spellStart"/>
            <w:r>
              <w:t>нная</w:t>
            </w:r>
            <w:proofErr w:type="spellEnd"/>
            <w: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r>
              <w:t xml:space="preserve">Очная, 34ч 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12"/>
              <w:jc w:val="left"/>
            </w:pPr>
            <w:r>
              <w:t xml:space="preserve">9-15 лет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0" w:right="54"/>
            </w:pPr>
            <w:r>
              <w:t xml:space="preserve">Система работы с глиной построена по принципу от простого к сложному. Овладение рядом технических приёмов требует терпения и аккуратности, а изготовление поделки тщательности в исполнении, ведь мастерство – это всегда упорный труд и воображение. Программа способствует развитию у детей изобразительных, художественно-конструкторских способностей, нестандартного мышления, творческой индивидуальности. Это вооружает детей способностью не только чувствовать гармонию, но и создавать её в любой жизненной ситуации, в любой деятельности, в отношениях с людьми, с окружающим миром </w:t>
            </w:r>
          </w:p>
        </w:tc>
      </w:tr>
      <w:tr w:rsidR="00AC0DE2" w:rsidTr="006E5A40">
        <w:tblPrEx>
          <w:tblCellMar>
            <w:right w:w="52" w:type="dxa"/>
          </w:tblCellMar>
        </w:tblPrEx>
        <w:trPr>
          <w:trHeight w:val="12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4D1C15" w:rsidP="00AC0DE2">
            <w:pPr>
              <w:spacing w:after="0" w:line="259" w:lineRule="auto"/>
              <w:ind w:left="2" w:right="0"/>
              <w:jc w:val="left"/>
            </w:pPr>
            <w:r>
              <w:t>13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>Кисточка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художестве </w:t>
            </w:r>
            <w:proofErr w:type="spellStart"/>
            <w:r>
              <w:t>нная</w:t>
            </w:r>
            <w:proofErr w:type="spellEnd"/>
            <w: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Очная, 34ч 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12"/>
              <w:jc w:val="left"/>
            </w:pPr>
            <w:r>
              <w:t xml:space="preserve">6,5-11 лет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24" w:line="247" w:lineRule="auto"/>
              <w:ind w:left="0" w:right="4"/>
            </w:pPr>
            <w:r>
              <w:t xml:space="preserve">способствовать формированию у воспитанников навыков ручного труда, практических приемов работы с разнообразными художественными материалами и техниками; </w:t>
            </w:r>
          </w:p>
          <w:p w:rsidR="00AC0DE2" w:rsidRDefault="00AC0DE2" w:rsidP="00AC0DE2">
            <w:pPr>
              <w:spacing w:after="24" w:line="247" w:lineRule="auto"/>
              <w:ind w:left="0" w:right="4"/>
            </w:pPr>
            <w:r>
              <w:t xml:space="preserve">обучать приёмам и техникам в работе с разными материалами; </w:t>
            </w:r>
          </w:p>
          <w:p w:rsidR="00AC0DE2" w:rsidRDefault="00AC0DE2" w:rsidP="00AC0DE2">
            <w:pPr>
              <w:spacing w:after="24" w:line="247" w:lineRule="auto"/>
              <w:ind w:left="0" w:right="4"/>
            </w:pPr>
            <w:r>
              <w:t>формировать графические, живописные и пластические навыки;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обучать правильно использовать материалы и инструменты, соблюдать технику безопасности; </w:t>
            </w:r>
          </w:p>
          <w:p w:rsidR="00AC0DE2" w:rsidRDefault="00AC0DE2" w:rsidP="00AC0DE2">
            <w:pPr>
              <w:spacing w:after="24" w:line="247" w:lineRule="auto"/>
              <w:ind w:left="0" w:right="4"/>
            </w:pPr>
            <w:r>
              <w:t xml:space="preserve">сформировать начальные навыки мастерства в плане композиции; </w:t>
            </w:r>
          </w:p>
          <w:p w:rsidR="00AC0DE2" w:rsidRDefault="00AC0DE2" w:rsidP="00AC0DE2">
            <w:pPr>
              <w:spacing w:after="24" w:line="247" w:lineRule="auto"/>
              <w:ind w:left="0" w:right="4"/>
            </w:pPr>
            <w:r>
              <w:lastRenderedPageBreak/>
              <w:t xml:space="preserve">сформировать систему знаний, умений, навыков по изобразительному искусству; </w:t>
            </w:r>
          </w:p>
          <w:p w:rsidR="00AC0DE2" w:rsidRDefault="00AC0DE2" w:rsidP="00AC0DE2">
            <w:pPr>
              <w:spacing w:after="24" w:line="247" w:lineRule="auto"/>
              <w:ind w:left="0" w:right="4"/>
            </w:pPr>
            <w:r>
              <w:t xml:space="preserve">обучать элементарной художественной грамоте; </w:t>
            </w:r>
          </w:p>
          <w:p w:rsidR="00AC0DE2" w:rsidRDefault="00AC0DE2" w:rsidP="00AC0DE2">
            <w:pPr>
              <w:spacing w:after="0" w:line="247" w:lineRule="auto"/>
              <w:ind w:left="0" w:right="4"/>
            </w:pPr>
            <w:r>
              <w:t xml:space="preserve">формировать </w:t>
            </w:r>
            <w:r>
              <w:tab/>
              <w:t xml:space="preserve">навыки здорового образа </w:t>
            </w:r>
            <w:r>
              <w:tab/>
              <w:t xml:space="preserve">жизни </w:t>
            </w:r>
            <w:r>
              <w:tab/>
              <w:t xml:space="preserve">и </w:t>
            </w:r>
            <w:r>
              <w:tab/>
              <w:t xml:space="preserve">экологическое мышление. </w:t>
            </w:r>
          </w:p>
          <w:p w:rsidR="00AC0DE2" w:rsidRDefault="00AC0DE2" w:rsidP="00AC0DE2">
            <w:pPr>
              <w:spacing w:after="0" w:line="259" w:lineRule="auto"/>
              <w:ind w:left="0" w:right="54"/>
            </w:pPr>
          </w:p>
        </w:tc>
      </w:tr>
      <w:tr w:rsidR="00AC0DE2" w:rsidTr="006E5A40">
        <w:tblPrEx>
          <w:tblCellMar>
            <w:right w:w="52" w:type="dxa"/>
          </w:tblCellMar>
        </w:tblPrEx>
        <w:trPr>
          <w:trHeight w:val="140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4D1C15" w:rsidP="00AC0DE2">
            <w:pPr>
              <w:spacing w:after="0" w:line="259" w:lineRule="auto"/>
              <w:ind w:left="2" w:right="0"/>
              <w:jc w:val="left"/>
            </w:pPr>
            <w:r>
              <w:lastRenderedPageBreak/>
              <w:t>14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>Музей/театральная студия «Былое не забыто»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художестве </w:t>
            </w:r>
            <w:proofErr w:type="spellStart"/>
            <w:r>
              <w:t>нная</w:t>
            </w:r>
            <w:proofErr w:type="spellEnd"/>
            <w: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Очная, 34ч 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12"/>
              <w:jc w:val="left"/>
            </w:pPr>
            <w:r>
              <w:t xml:space="preserve">6,5-18 лет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0" w:right="54"/>
            </w:pPr>
            <w:r>
              <w:t xml:space="preserve">развитие творческих способностей и эмоционально личностной сферы обучающихся, овладение навыками общения посредством театрального искусства, музейного дела </w:t>
            </w:r>
          </w:p>
        </w:tc>
      </w:tr>
      <w:tr w:rsidR="00AC0DE2" w:rsidTr="006E5A40">
        <w:tblPrEx>
          <w:tblCellMar>
            <w:right w:w="52" w:type="dxa"/>
          </w:tblCellMar>
        </w:tblPrEx>
        <w:trPr>
          <w:trHeight w:val="431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4D1C15" w:rsidP="00AC0DE2">
            <w:pPr>
              <w:spacing w:after="0" w:line="259" w:lineRule="auto"/>
              <w:ind w:left="2" w:right="0"/>
              <w:jc w:val="left"/>
            </w:pPr>
            <w:r>
              <w:t>15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>Вокальная студия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художестве </w:t>
            </w:r>
            <w:proofErr w:type="spellStart"/>
            <w:r>
              <w:t>нная</w:t>
            </w:r>
            <w:proofErr w:type="spellEnd"/>
            <w: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Очная, 34ч 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12"/>
              <w:jc w:val="left"/>
            </w:pPr>
            <w:r>
              <w:t xml:space="preserve">6,5-18 лет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/>
              <w:ind w:left="0" w:right="4"/>
            </w:pPr>
            <w:r>
              <w:t xml:space="preserve">создание условий для развития потенциальных творческих способностей через певческую деятельность детей младшего и среднего школьного возраста. </w:t>
            </w:r>
          </w:p>
          <w:p w:rsidR="00AC0DE2" w:rsidRDefault="00AC0DE2" w:rsidP="00AC0DE2">
            <w:pPr>
              <w:tabs>
                <w:tab w:val="center" w:pos="1997"/>
              </w:tabs>
              <w:ind w:left="0"/>
              <w:jc w:val="left"/>
            </w:pPr>
            <w:r>
              <w:t xml:space="preserve"> обучить основам вокального искусства; </w:t>
            </w:r>
          </w:p>
          <w:p w:rsidR="00AC0DE2" w:rsidRDefault="00AC0DE2" w:rsidP="00AC0DE2">
            <w:pPr>
              <w:numPr>
                <w:ilvl w:val="0"/>
                <w:numId w:val="42"/>
              </w:numPr>
              <w:spacing w:after="24" w:line="247" w:lineRule="auto"/>
              <w:ind w:left="0" w:right="4" w:hanging="360"/>
            </w:pPr>
            <w:r>
              <w:t xml:space="preserve">ознакомить с музыкальными жанрами и стилями - произведений российских и зарубежных авторов и исполнителей; </w:t>
            </w:r>
          </w:p>
          <w:p w:rsidR="00AC0DE2" w:rsidRDefault="00AC0DE2" w:rsidP="00AC0DE2">
            <w:pPr>
              <w:numPr>
                <w:ilvl w:val="0"/>
                <w:numId w:val="42"/>
              </w:numPr>
              <w:spacing w:after="24" w:line="247" w:lineRule="auto"/>
              <w:ind w:left="0" w:right="4" w:hanging="360"/>
            </w:pPr>
            <w:r>
              <w:t xml:space="preserve">обучить восприятию и анализу музыки; </w:t>
            </w:r>
          </w:p>
          <w:p w:rsidR="00AC0DE2" w:rsidRDefault="00AC0DE2" w:rsidP="00AC0DE2">
            <w:pPr>
              <w:numPr>
                <w:ilvl w:val="0"/>
                <w:numId w:val="42"/>
              </w:numPr>
              <w:spacing w:after="24" w:line="247" w:lineRule="auto"/>
              <w:ind w:left="0" w:right="4" w:hanging="360"/>
            </w:pPr>
            <w:r>
              <w:t xml:space="preserve">освоить музыкальные термины (унисон, ритм, темп, тембр и т.д.); </w:t>
            </w:r>
          </w:p>
          <w:p w:rsidR="00AC0DE2" w:rsidRDefault="00AC0DE2" w:rsidP="00AC0DE2">
            <w:pPr>
              <w:numPr>
                <w:ilvl w:val="0"/>
                <w:numId w:val="42"/>
              </w:numPr>
              <w:spacing w:after="24" w:line="247" w:lineRule="auto"/>
              <w:ind w:left="0" w:right="4" w:hanging="360"/>
            </w:pPr>
            <w:r>
              <w:t xml:space="preserve">обучить технике дыхания, правильной артикуляции, </w:t>
            </w:r>
            <w:proofErr w:type="spellStart"/>
            <w:r>
              <w:t>звуковедению</w:t>
            </w:r>
            <w:proofErr w:type="spellEnd"/>
            <w:r>
              <w:t xml:space="preserve">, свободной слуховой ориентации в разных звуковых регистрах; </w:t>
            </w:r>
          </w:p>
          <w:p w:rsidR="00AC0DE2" w:rsidRDefault="00AC0DE2" w:rsidP="00AC0DE2">
            <w:pPr>
              <w:numPr>
                <w:ilvl w:val="0"/>
                <w:numId w:val="42"/>
              </w:numPr>
              <w:spacing w:after="24" w:line="247" w:lineRule="auto"/>
              <w:ind w:left="0" w:right="4" w:hanging="360"/>
            </w:pPr>
            <w:r>
              <w:t xml:space="preserve">обучить правилам культуры поведения; </w:t>
            </w:r>
          </w:p>
          <w:p w:rsidR="00AC0DE2" w:rsidRDefault="00AC0DE2" w:rsidP="00AC0DE2">
            <w:pPr>
              <w:numPr>
                <w:ilvl w:val="0"/>
                <w:numId w:val="42"/>
              </w:numPr>
              <w:spacing w:after="24" w:line="247" w:lineRule="auto"/>
              <w:ind w:left="0" w:right="4" w:hanging="360"/>
            </w:pPr>
            <w:r>
              <w:t>обучить правилам гигиены голоса;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обучить основам хореографии;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обучить технике безопасности.</w:t>
            </w:r>
          </w:p>
          <w:p w:rsidR="00AC0DE2" w:rsidRDefault="00AC0DE2" w:rsidP="00AC0DE2">
            <w:pPr>
              <w:spacing w:after="0" w:line="259" w:lineRule="auto"/>
              <w:ind w:left="0" w:right="54"/>
            </w:pPr>
          </w:p>
        </w:tc>
      </w:tr>
      <w:tr w:rsidR="00AC0DE2" w:rsidTr="006E5A40">
        <w:tblPrEx>
          <w:tblCellMar>
            <w:right w:w="52" w:type="dxa"/>
          </w:tblCellMar>
        </w:tblPrEx>
        <w:trPr>
          <w:trHeight w:val="27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lastRenderedPageBreak/>
              <w:t xml:space="preserve"> </w:t>
            </w:r>
            <w:r w:rsidR="004D1C15">
              <w:t>16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В мире шахмат 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Физкультур но-спортивная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74" w:lineRule="auto"/>
              <w:ind w:left="2" w:right="9"/>
              <w:jc w:val="left"/>
            </w:pPr>
            <w:r>
              <w:t xml:space="preserve">Очно, 34ч </w:t>
            </w:r>
          </w:p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 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12"/>
              <w:jc w:val="left"/>
            </w:pPr>
            <w:r>
              <w:t xml:space="preserve">7-11 лет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0" w:right="55"/>
            </w:pPr>
            <w:r>
              <w:t xml:space="preserve">При обучении игре в шахматы у обучающихся развиваются сила воли, усидчивость, целеустремлённость, умение достойно проигрывать и извлекать уроки из допущенных ошибок. В процессе реализации Программы ценно то, что на определённом этапе совершенствования игры в шахматы дети приучаются самостоятельно разбирать шахматные партии, а это содействует ещё </w:t>
            </w:r>
            <w:proofErr w:type="gramStart"/>
            <w:r>
              <w:t>более  результативному</w:t>
            </w:r>
            <w:proofErr w:type="gramEnd"/>
            <w:r>
              <w:t xml:space="preserve"> обучению. Развитие логического и аналитического мышления способствует более успешному освоению обучающимися общеобразовательной программы в школе.</w:t>
            </w:r>
          </w:p>
        </w:tc>
      </w:tr>
      <w:tr w:rsidR="00AC0DE2" w:rsidTr="006E5A40">
        <w:tblPrEx>
          <w:tblCellMar>
            <w:right w:w="52" w:type="dxa"/>
          </w:tblCellMar>
        </w:tblPrEx>
        <w:trPr>
          <w:trHeight w:val="27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4D1C15" w:rsidP="00AC0DE2">
            <w:pPr>
              <w:spacing w:after="0" w:line="259" w:lineRule="auto"/>
              <w:ind w:left="2" w:right="0"/>
              <w:jc w:val="left"/>
            </w:pPr>
            <w:r>
              <w:t>17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>ЛФК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Физкультурно-спортивная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74" w:lineRule="auto"/>
              <w:ind w:left="2" w:right="9"/>
              <w:jc w:val="left"/>
            </w:pPr>
            <w:r>
              <w:t xml:space="preserve">Очно, 34ч </w:t>
            </w:r>
          </w:p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 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14-18 лет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0" w:right="53"/>
            </w:pPr>
            <w:r>
              <w:t xml:space="preserve">Дополнительная общеобразовательная общеразвивающая программа «Общая физическая подготовка» (далее – Программа) предназначена для обучения основам физической подготовки, направлена на всестороннее развитие личности, широкое овладение физической культурой с целью укрепления здоровья и закаливания занимающихся; приобретение инструкторских навыков и умений самостоятельно заниматься физической культурой; формирование моральных и волевых качеств. </w:t>
            </w:r>
          </w:p>
        </w:tc>
      </w:tr>
      <w:tr w:rsidR="00AC0DE2" w:rsidTr="006E5A40">
        <w:tblPrEx>
          <w:tblCellMar>
            <w:right w:w="52" w:type="dxa"/>
          </w:tblCellMar>
        </w:tblPrEx>
        <w:trPr>
          <w:trHeight w:val="27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4D1C15" w:rsidP="00AC0DE2">
            <w:pPr>
              <w:spacing w:after="0" w:line="259" w:lineRule="auto"/>
              <w:ind w:left="2" w:right="0"/>
              <w:jc w:val="left"/>
            </w:pPr>
            <w:r>
              <w:t>18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>Строевая подготовка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Физкультурно-спортивная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74" w:lineRule="auto"/>
              <w:ind w:left="2" w:right="9"/>
              <w:jc w:val="left"/>
            </w:pPr>
            <w:r>
              <w:t xml:space="preserve">Очно, 34ч </w:t>
            </w:r>
          </w:p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 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6,5-18 лет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 разработана на основе Строевого устава Вооруженных Сил Российской Федерации. Предусматривает обучение строевым приемам, обучение порядку выполнения воинского приветствия, проведения строевого смотра, положению Боевого Знамени в строю, порядку его выноса и относа. </w:t>
            </w:r>
          </w:p>
          <w:p w:rsidR="00AC0DE2" w:rsidRDefault="00AC0DE2" w:rsidP="00AC0DE2">
            <w:pPr>
              <w:spacing w:after="0" w:line="259" w:lineRule="auto"/>
              <w:ind w:left="0" w:right="53"/>
            </w:pPr>
            <w:r>
              <w:rPr>
                <w:sz w:val="23"/>
                <w:szCs w:val="23"/>
              </w:rPr>
              <w:t xml:space="preserve">Содержание программы в целом отражает государственную образовательную политику в вопросах подготовки к самостоятельной </w:t>
            </w:r>
            <w:r>
              <w:rPr>
                <w:sz w:val="23"/>
                <w:szCs w:val="23"/>
              </w:rPr>
              <w:lastRenderedPageBreak/>
              <w:t>жизнедеятельности и военной службе и позволяет формировать у учащихся сознательное и ответственное отношение к вопросам личной, общественной и национальной безопасности страны, желание активно совершенствовать свою физическую и военно- прикладную подготовку.</w:t>
            </w:r>
          </w:p>
        </w:tc>
      </w:tr>
      <w:tr w:rsidR="00AC0DE2" w:rsidTr="006E5A40">
        <w:tblPrEx>
          <w:tblCellMar>
            <w:right w:w="52" w:type="dxa"/>
          </w:tblCellMar>
        </w:tblPrEx>
        <w:trPr>
          <w:trHeight w:val="27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4D1C15" w:rsidP="00AC0DE2">
            <w:pPr>
              <w:spacing w:after="0" w:line="259" w:lineRule="auto"/>
              <w:ind w:left="2" w:right="0"/>
              <w:jc w:val="left"/>
            </w:pPr>
            <w:r>
              <w:lastRenderedPageBreak/>
              <w:t>19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>Огневая подготовка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Физкультурно-спортивная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74" w:lineRule="auto"/>
              <w:ind w:left="2" w:right="9"/>
              <w:jc w:val="left"/>
            </w:pPr>
            <w:r>
              <w:t xml:space="preserve">Очно, 34ч </w:t>
            </w:r>
          </w:p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 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6,5-18 лет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Огневая подготовка является составной частью начальной военной подготовки и представляет собой систему мероприятий, направленных на усвоение кадетами теоретических знаний, привитие им умений и навыков, необходимых для уверенного владения оружием при выполнении служебных задач.</w:t>
            </w:r>
          </w:p>
        </w:tc>
      </w:tr>
      <w:tr w:rsidR="00AC0DE2" w:rsidTr="006E5A40">
        <w:tblPrEx>
          <w:tblCellMar>
            <w:right w:w="52" w:type="dxa"/>
          </w:tblCellMar>
        </w:tblPrEx>
        <w:trPr>
          <w:trHeight w:val="27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4D1C15" w:rsidP="00AC0DE2">
            <w:pPr>
              <w:spacing w:after="0" w:line="259" w:lineRule="auto"/>
              <w:ind w:left="2" w:right="0"/>
              <w:jc w:val="left"/>
            </w:pPr>
            <w:r>
              <w:t>20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>Тактическая подготовка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Физкультурно-спортивная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74" w:lineRule="auto"/>
              <w:ind w:left="2" w:right="9"/>
              <w:jc w:val="left"/>
            </w:pPr>
            <w:r>
              <w:t xml:space="preserve">Очно, 34ч </w:t>
            </w:r>
          </w:p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 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6,5-18 лет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Pr="002C723A" w:rsidRDefault="00AC0DE2" w:rsidP="00AC0DE2">
            <w:pPr>
              <w:pStyle w:val="Default"/>
              <w:rPr>
                <w:sz w:val="23"/>
                <w:szCs w:val="23"/>
              </w:rPr>
            </w:pPr>
            <w:r w:rsidRPr="002C723A">
              <w:rPr>
                <w:sz w:val="23"/>
                <w:szCs w:val="23"/>
              </w:rPr>
              <w:t>Рассмотрены вопросы организации и ведения общевойскового боя, бал-</w:t>
            </w:r>
          </w:p>
          <w:p w:rsidR="00AC0DE2" w:rsidRPr="002C723A" w:rsidRDefault="00AC0DE2" w:rsidP="00AC0DE2">
            <w:pPr>
              <w:pStyle w:val="Default"/>
              <w:rPr>
                <w:sz w:val="23"/>
                <w:szCs w:val="23"/>
              </w:rPr>
            </w:pPr>
            <w:r w:rsidRPr="002C723A">
              <w:rPr>
                <w:sz w:val="23"/>
                <w:szCs w:val="23"/>
              </w:rPr>
              <w:t xml:space="preserve">листики и теории стрельбы из стрелкового </w:t>
            </w:r>
            <w:r>
              <w:rPr>
                <w:sz w:val="23"/>
                <w:szCs w:val="23"/>
              </w:rPr>
              <w:t>оружия и гранатометов, использо</w:t>
            </w:r>
            <w:r w:rsidRPr="002C723A">
              <w:rPr>
                <w:sz w:val="23"/>
                <w:szCs w:val="23"/>
              </w:rPr>
              <w:t>вания оружия массового поражения и защит</w:t>
            </w:r>
            <w:r>
              <w:rPr>
                <w:sz w:val="23"/>
                <w:szCs w:val="23"/>
              </w:rPr>
              <w:t>ы от него, а также изложены све</w:t>
            </w:r>
            <w:r w:rsidRPr="002C723A">
              <w:rPr>
                <w:sz w:val="23"/>
                <w:szCs w:val="23"/>
              </w:rPr>
              <w:t>дения о строении земной коры и порядок о</w:t>
            </w:r>
            <w:r>
              <w:rPr>
                <w:sz w:val="23"/>
                <w:szCs w:val="23"/>
              </w:rPr>
              <w:t>формления боевых графических до</w:t>
            </w:r>
          </w:p>
          <w:p w:rsidR="00AC0DE2" w:rsidRDefault="00AC0DE2" w:rsidP="00AC0DE2">
            <w:pPr>
              <w:pStyle w:val="Default"/>
              <w:rPr>
                <w:sz w:val="23"/>
                <w:szCs w:val="23"/>
              </w:rPr>
            </w:pPr>
            <w:proofErr w:type="spellStart"/>
            <w:r w:rsidRPr="002C723A">
              <w:rPr>
                <w:sz w:val="23"/>
                <w:szCs w:val="23"/>
              </w:rPr>
              <w:t>кументов</w:t>
            </w:r>
            <w:proofErr w:type="spellEnd"/>
          </w:p>
        </w:tc>
      </w:tr>
      <w:tr w:rsidR="00AC0DE2" w:rsidTr="006E5A40">
        <w:tblPrEx>
          <w:tblCellMar>
            <w:right w:w="52" w:type="dxa"/>
          </w:tblCellMar>
        </w:tblPrEx>
        <w:trPr>
          <w:trHeight w:val="27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4D1C15" w:rsidP="00AC0DE2">
            <w:pPr>
              <w:spacing w:after="0" w:line="259" w:lineRule="auto"/>
              <w:ind w:left="2" w:right="0"/>
              <w:jc w:val="left"/>
            </w:pPr>
            <w:r>
              <w:t>21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>ПДД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Физкультурно-спортивная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74" w:lineRule="auto"/>
              <w:ind w:left="2" w:right="9"/>
              <w:jc w:val="left"/>
            </w:pPr>
            <w:r>
              <w:t xml:space="preserve">Очно, 34ч </w:t>
            </w:r>
          </w:p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 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6,5-11 лет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autoSpaceDE w:val="0"/>
              <w:spacing w:after="0" w:line="240" w:lineRule="auto"/>
              <w:ind w:left="0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084ACA">
              <w:rPr>
                <w:sz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Обеспечение здоровья детей - основная цель. Главная задача цивилизованного общества. Правила дорожного движения едины для детей и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взрослых .К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сожалению, они написаны </w:t>
            </w:r>
            <w:r w:rsidRPr="00084ACA">
              <w:rPr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взрослым</w:t>
            </w:r>
            <w:r w:rsidRPr="00084ACA">
              <w:rPr>
                <w:sz w:val="24"/>
              </w:rPr>
              <w:t xml:space="preserve">»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языком без всякого расчета на детей. Поэтому главная задача взрослых- доступно разъяснить правила ребенку, а при выборе формы обучения донести до детей смысл, опасность несоблюдения правил, при этом, не исказив их содержания.</w:t>
            </w:r>
          </w:p>
          <w:p w:rsidR="00AC0DE2" w:rsidRDefault="00AC0DE2" w:rsidP="00AC0DE2">
            <w:pPr>
              <w:autoSpaceDE w:val="0"/>
              <w:spacing w:after="200" w:line="240" w:lineRule="auto"/>
              <w:ind w:left="0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Цель данной программы - вооружить дошкольников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 xml:space="preserve">знаниями правил дорожного движения, привить навык повседневно использовать данные знания на практике и тем самым предупредить детский травматизм на дорогах нашего города. </w:t>
            </w:r>
          </w:p>
          <w:p w:rsidR="00AC0DE2" w:rsidRPr="002C723A" w:rsidRDefault="00AC0DE2" w:rsidP="00AC0DE2">
            <w:pPr>
              <w:pStyle w:val="Default"/>
              <w:rPr>
                <w:sz w:val="23"/>
                <w:szCs w:val="23"/>
              </w:rPr>
            </w:pPr>
          </w:p>
        </w:tc>
      </w:tr>
      <w:tr w:rsidR="00AC0DE2" w:rsidTr="006E5A40">
        <w:tblPrEx>
          <w:tblCellMar>
            <w:right w:w="52" w:type="dxa"/>
          </w:tblCellMar>
        </w:tblPrEx>
        <w:trPr>
          <w:trHeight w:val="27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4D1C15" w:rsidP="00AC0DE2">
            <w:pPr>
              <w:spacing w:after="0" w:line="259" w:lineRule="auto"/>
              <w:ind w:left="2" w:right="0"/>
              <w:jc w:val="left"/>
            </w:pPr>
            <w:r>
              <w:lastRenderedPageBreak/>
              <w:t>22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proofErr w:type="spellStart"/>
            <w:r>
              <w:t>Юнармия</w:t>
            </w:r>
            <w:proofErr w:type="spellEnd"/>
            <w:r>
              <w:t>/ВПК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Физкультурно-спортивная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74" w:lineRule="auto"/>
              <w:ind w:left="2" w:right="9"/>
              <w:jc w:val="left"/>
            </w:pPr>
            <w:r>
              <w:t xml:space="preserve">Очно, 34ч </w:t>
            </w:r>
          </w:p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 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6,5-18 лет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Pr="00883B37" w:rsidRDefault="00AC0DE2" w:rsidP="00AC0DE2">
            <w:pPr>
              <w:pStyle w:val="a5"/>
              <w:ind w:left="-23"/>
              <w:jc w:val="both"/>
              <w:rPr>
                <w:color w:val="000000"/>
              </w:rPr>
            </w:pPr>
            <w:r w:rsidRPr="00883B37">
              <w:rPr>
                <w:bCs/>
                <w:color w:val="000000"/>
                <w:u w:val="single"/>
              </w:rPr>
              <w:t>Цель</w:t>
            </w:r>
            <w:r w:rsidRPr="00883B37">
              <w:rPr>
                <w:rStyle w:val="apple-converted-space"/>
                <w:color w:val="000000"/>
              </w:rPr>
              <w:t> </w:t>
            </w:r>
            <w:r w:rsidRPr="00883B37">
              <w:rPr>
                <w:color w:val="000000"/>
              </w:rPr>
              <w:t>– совершенствование гражданского и патриотического воспитания школьников и повышение престижа службы в Российских Вооруженных Силах</w:t>
            </w:r>
          </w:p>
          <w:p w:rsidR="00AC0DE2" w:rsidRPr="00883B37" w:rsidRDefault="00AC0DE2" w:rsidP="00AC0DE2">
            <w:pPr>
              <w:pStyle w:val="a5"/>
              <w:ind w:left="-23"/>
              <w:jc w:val="both"/>
              <w:rPr>
                <w:color w:val="000000"/>
              </w:rPr>
            </w:pPr>
            <w:r w:rsidRPr="00883B37">
              <w:rPr>
                <w:color w:val="000000"/>
              </w:rPr>
              <w:t>Для достижения этой цели необходимо решить следующие</w:t>
            </w:r>
            <w:r w:rsidRPr="00883B37">
              <w:rPr>
                <w:rStyle w:val="apple-converted-space"/>
                <w:color w:val="000000"/>
              </w:rPr>
              <w:t> </w:t>
            </w:r>
            <w:r w:rsidRPr="00883B37">
              <w:rPr>
                <w:bCs/>
                <w:color w:val="000000"/>
                <w:u w:val="single"/>
              </w:rPr>
              <w:t>задачи</w:t>
            </w:r>
            <w:r w:rsidRPr="00883B37">
              <w:rPr>
                <w:color w:val="000000"/>
              </w:rPr>
              <w:t>:</w:t>
            </w:r>
          </w:p>
          <w:p w:rsidR="00AC0DE2" w:rsidRPr="00883B37" w:rsidRDefault="00AC0DE2" w:rsidP="00AC0DE2">
            <w:pPr>
              <w:pStyle w:val="a5"/>
              <w:ind w:left="-23"/>
              <w:jc w:val="both"/>
              <w:rPr>
                <w:color w:val="000000"/>
              </w:rPr>
            </w:pPr>
            <w:r w:rsidRPr="00883B37">
              <w:rPr>
                <w:color w:val="000000"/>
              </w:rPr>
              <w:t>Воспитание готовности к достойному и самоотверженному служению обществу и государству, к выполнению обязанностей по защите Отечества;</w:t>
            </w:r>
          </w:p>
          <w:p w:rsidR="00AC0DE2" w:rsidRPr="00883B37" w:rsidRDefault="00AC0DE2" w:rsidP="00AC0DE2">
            <w:pPr>
              <w:pStyle w:val="a5"/>
              <w:ind w:left="-23"/>
              <w:jc w:val="both"/>
              <w:rPr>
                <w:color w:val="000000"/>
              </w:rPr>
            </w:pPr>
            <w:r w:rsidRPr="00883B37">
              <w:rPr>
                <w:color w:val="000000"/>
              </w:rPr>
              <w:t>Укрепление здоровья, военно-патриотическое воспитание молодёжи, комплексная подготовка юношей к службе в Вооруженных силах России;</w:t>
            </w:r>
          </w:p>
          <w:p w:rsidR="00AC0DE2" w:rsidRPr="00883B37" w:rsidRDefault="00AC0DE2" w:rsidP="00AC0DE2">
            <w:pPr>
              <w:pStyle w:val="a5"/>
              <w:ind w:left="-23"/>
              <w:jc w:val="both"/>
              <w:rPr>
                <w:color w:val="000000"/>
              </w:rPr>
            </w:pPr>
            <w:r w:rsidRPr="00883B37">
              <w:rPr>
                <w:color w:val="000000"/>
              </w:rPr>
              <w:t>Развитие физических, духовных и нравственных качеств личности, формирование здорового образа жизни;</w:t>
            </w:r>
          </w:p>
          <w:p w:rsidR="00AC0DE2" w:rsidRPr="00883B37" w:rsidRDefault="00AC0DE2" w:rsidP="00AC0DE2">
            <w:pPr>
              <w:pStyle w:val="a5"/>
              <w:ind w:left="-23"/>
              <w:jc w:val="both"/>
              <w:rPr>
                <w:color w:val="000000"/>
              </w:rPr>
            </w:pPr>
            <w:r w:rsidRPr="00883B37">
              <w:rPr>
                <w:color w:val="000000"/>
              </w:rPr>
              <w:t>Профессиональная ориентация подростков;</w:t>
            </w:r>
          </w:p>
          <w:p w:rsidR="00AC0DE2" w:rsidRPr="00883B37" w:rsidRDefault="00AC0DE2" w:rsidP="00AC0DE2">
            <w:pPr>
              <w:pStyle w:val="a5"/>
              <w:ind w:left="-23"/>
              <w:jc w:val="both"/>
              <w:rPr>
                <w:color w:val="000000"/>
              </w:rPr>
            </w:pPr>
            <w:r w:rsidRPr="00883B37">
              <w:rPr>
                <w:color w:val="000000"/>
              </w:rPr>
              <w:t>Закрепление навыков, полученных в процессе обучения в школе.</w:t>
            </w:r>
          </w:p>
          <w:p w:rsidR="00AC0DE2" w:rsidRPr="002C723A" w:rsidRDefault="00AC0DE2" w:rsidP="00AC0DE2">
            <w:pPr>
              <w:pStyle w:val="Default"/>
              <w:ind w:left="-23"/>
              <w:rPr>
                <w:sz w:val="23"/>
                <w:szCs w:val="23"/>
              </w:rPr>
            </w:pPr>
          </w:p>
        </w:tc>
      </w:tr>
      <w:tr w:rsidR="00AC0DE2" w:rsidTr="006E5A40">
        <w:tblPrEx>
          <w:tblCellMar>
            <w:right w:w="52" w:type="dxa"/>
          </w:tblCellMar>
        </w:tblPrEx>
        <w:trPr>
          <w:trHeight w:val="27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4D1C15" w:rsidP="00AC0DE2">
            <w:pPr>
              <w:spacing w:after="0" w:line="259" w:lineRule="auto"/>
              <w:ind w:left="2" w:right="0"/>
              <w:jc w:val="left"/>
            </w:pPr>
            <w:r>
              <w:lastRenderedPageBreak/>
              <w:t>23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Ступеньки детства 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34" w:line="236" w:lineRule="auto"/>
              <w:ind w:left="2" w:right="0"/>
              <w:jc w:val="left"/>
            </w:pPr>
            <w:r>
              <w:t>Социально-</w:t>
            </w:r>
            <w:proofErr w:type="spellStart"/>
            <w:r>
              <w:t>гуманитарн</w:t>
            </w:r>
            <w:proofErr w:type="spellEnd"/>
          </w:p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proofErr w:type="spellStart"/>
            <w:r>
              <w:t>ая</w:t>
            </w:r>
            <w:proofErr w:type="spellEnd"/>
            <w: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62"/>
              <w:jc w:val="left"/>
            </w:pPr>
            <w:r>
              <w:t xml:space="preserve">Очно, 68ч 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9"/>
              <w:jc w:val="left"/>
            </w:pPr>
            <w:r>
              <w:t xml:space="preserve">5-7 лет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0" w:right="108"/>
            </w:pPr>
            <w:r>
              <w:t xml:space="preserve">Подготовка детей к школе. Освоение конструирования, основ чтения и письма </w:t>
            </w:r>
          </w:p>
        </w:tc>
      </w:tr>
      <w:tr w:rsidR="00AC0DE2" w:rsidTr="006E5A40">
        <w:tblPrEx>
          <w:tblCellMar>
            <w:right w:w="52" w:type="dxa"/>
          </w:tblCellMar>
        </w:tblPrEx>
        <w:trPr>
          <w:trHeight w:val="27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4D1C15" w:rsidP="00AC0DE2">
            <w:pPr>
              <w:spacing w:after="0" w:line="259" w:lineRule="auto"/>
              <w:ind w:left="2" w:right="0"/>
              <w:jc w:val="left"/>
            </w:pPr>
            <w:r>
              <w:t>24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38"/>
              <w:jc w:val="left"/>
            </w:pPr>
            <w:r>
              <w:t>Английский язык +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37" w:line="236" w:lineRule="auto"/>
              <w:ind w:left="2" w:right="0"/>
              <w:jc w:val="left"/>
            </w:pPr>
            <w:r>
              <w:t>Социально-</w:t>
            </w:r>
            <w:proofErr w:type="spellStart"/>
            <w:r>
              <w:t>гуманитарн</w:t>
            </w:r>
            <w:proofErr w:type="spellEnd"/>
          </w:p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proofErr w:type="spellStart"/>
            <w:r>
              <w:t>ая</w:t>
            </w:r>
            <w:proofErr w:type="spellEnd"/>
            <w: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62"/>
              <w:jc w:val="left"/>
            </w:pPr>
            <w:r>
              <w:t xml:space="preserve">Очно, 68ч 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6,5-8 лет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0" w:right="106"/>
            </w:pPr>
            <w:r>
              <w:t xml:space="preserve">Обучение детей языку можно рассматривать в качестве эффективного условия воспитания патриотизма и развития качеств личности патриота. Патриотическое воспитание на занятиях по языку осуществляется через систему личностных отношений к постигаемой культуре, сопоставление сведений о стране изучаемого языка со сведениями о своей стране. На разных этапах обучения дети говорят о стране изучаемого языка, сравнивая со своей страной. Развивая коммуникативные навыки учащихся, поощряется искреннее отношение к обсуждаемому вопросу, что дает возможность не только высказывать свои мысли, но и формировать правильное отношение к культуре и событиям в стране. </w:t>
            </w:r>
          </w:p>
        </w:tc>
      </w:tr>
      <w:tr w:rsidR="00AC0DE2" w:rsidTr="006E5A40">
        <w:tblPrEx>
          <w:tblCellMar>
            <w:right w:w="52" w:type="dxa"/>
          </w:tblCellMar>
        </w:tblPrEx>
        <w:trPr>
          <w:trHeight w:val="27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4D1C15" w:rsidP="00AC0DE2">
            <w:pPr>
              <w:spacing w:after="0" w:line="259" w:lineRule="auto"/>
              <w:ind w:left="2" w:right="0"/>
              <w:jc w:val="left"/>
            </w:pPr>
            <w:r>
              <w:t>25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44"/>
              <w:jc w:val="left"/>
            </w:pPr>
            <w:r>
              <w:t xml:space="preserve">Психология </w:t>
            </w:r>
            <w:proofErr w:type="gramStart"/>
            <w:r>
              <w:t>общения  Деловое</w:t>
            </w:r>
            <w:proofErr w:type="gramEnd"/>
            <w:r>
              <w:t xml:space="preserve"> общение сотрудников полиции </w:t>
            </w:r>
          </w:p>
          <w:p w:rsidR="00AC0DE2" w:rsidRDefault="00AC0DE2" w:rsidP="00AC0DE2">
            <w:pPr>
              <w:spacing w:after="0" w:line="259" w:lineRule="auto"/>
              <w:ind w:left="2" w:right="44"/>
              <w:jc w:val="left"/>
            </w:pPr>
            <w:r>
              <w:t>АГУ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32" w:line="239" w:lineRule="auto"/>
              <w:ind w:left="2" w:right="0"/>
              <w:jc w:val="left"/>
            </w:pPr>
            <w:r>
              <w:t>Социально-</w:t>
            </w:r>
            <w:proofErr w:type="spellStart"/>
            <w:r>
              <w:t>гуманитарн</w:t>
            </w:r>
            <w:proofErr w:type="spellEnd"/>
          </w:p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proofErr w:type="spellStart"/>
            <w:r>
              <w:t>ая</w:t>
            </w:r>
            <w:proofErr w:type="spellEnd"/>
            <w: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8"/>
              <w:jc w:val="left"/>
            </w:pPr>
            <w:r>
              <w:t xml:space="preserve">Очно, 8ч 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502C80" w:rsidP="00AC0DE2">
            <w:pPr>
              <w:spacing w:after="0" w:line="259" w:lineRule="auto"/>
              <w:ind w:left="2" w:right="0"/>
              <w:jc w:val="left"/>
            </w:pPr>
            <w:r>
              <w:t>16</w:t>
            </w:r>
            <w:r w:rsidR="00AC0DE2">
              <w:t xml:space="preserve">-18 лет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42" w:lineRule="auto"/>
              <w:ind w:left="0" w:right="47"/>
              <w:jc w:val="left"/>
            </w:pPr>
            <w:r>
              <w:t xml:space="preserve">Программа «Психология общения» ориентирована на обучающихся Тема взаимоотношений со сверстниками, дружбы и сотрудничество в классе выходит для ребят этого возраста на первый план. Отношения с друзьями становятся в этот период более значимыми, нежели в первые два школьных года, меньше завися от оценок учителя и школьных успехов. Самооценка ребенка теперь в большей степени строится на отношениях с друзьями: «Я хороший, если у меня есть друзья, если меня уважают в классе.  Под умением общаться понимается не только </w:t>
            </w:r>
            <w:r>
              <w:lastRenderedPageBreak/>
              <w:t xml:space="preserve">наличие языковых навыков как средства общения, но и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умения продуктивного взаимодействия, наличия развитых коммуникативных умений и навыков. В процессе общения ребенок получает ответы на вопросы, узнает новую информацию, принимает социальный опыт, учится подчиняться правилам, изучает и усваивает социальные нормы, реализует свои планы и желания.  </w:t>
            </w:r>
          </w:p>
          <w:p w:rsidR="00AC0DE2" w:rsidRDefault="00AC0DE2" w:rsidP="00AC0DE2">
            <w:pPr>
              <w:spacing w:after="2" w:line="238" w:lineRule="auto"/>
              <w:ind w:left="0" w:right="0"/>
              <w:jc w:val="left"/>
            </w:pPr>
            <w:r>
              <w:t xml:space="preserve">Успешное развитие межличностного общения в рамках программы идет параллельно развитию </w:t>
            </w:r>
          </w:p>
          <w:p w:rsidR="00AC0DE2" w:rsidRDefault="00AC0DE2" w:rsidP="00AC0DE2">
            <w:pPr>
              <w:spacing w:after="0" w:line="259" w:lineRule="auto"/>
              <w:ind w:left="0" w:right="0"/>
              <w:jc w:val="left"/>
            </w:pPr>
            <w:r>
              <w:t>взаимопонимания между участниками общения. То, в какой мере ученики умеют понимать и отражать свои чувства, настроение друг друга, воспринимать и понимать других, а через них и самих себя, будет во многом определять процесс общения, качество отношений и способы, с помощью которых они будут осуществлять совместную деятельность.</w:t>
            </w:r>
          </w:p>
        </w:tc>
      </w:tr>
      <w:tr w:rsidR="00AC0DE2" w:rsidTr="006E5A40">
        <w:tblPrEx>
          <w:tblCellMar>
            <w:right w:w="52" w:type="dxa"/>
          </w:tblCellMar>
        </w:tblPrEx>
        <w:trPr>
          <w:trHeight w:val="27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4D1C15" w:rsidP="00AC0DE2">
            <w:pPr>
              <w:spacing w:after="0" w:line="259" w:lineRule="auto"/>
              <w:ind w:left="2" w:right="0"/>
              <w:jc w:val="left"/>
            </w:pPr>
            <w:r>
              <w:lastRenderedPageBreak/>
              <w:t>26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108" w:right="0"/>
              <w:jc w:val="left"/>
            </w:pPr>
            <w:r>
              <w:t xml:space="preserve">Я- гражданин 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34" w:line="236" w:lineRule="auto"/>
              <w:ind w:left="108" w:right="0"/>
              <w:jc w:val="left"/>
            </w:pPr>
            <w:r>
              <w:t>Социально-</w:t>
            </w:r>
            <w:proofErr w:type="spellStart"/>
            <w:r>
              <w:t>гуманитарн</w:t>
            </w:r>
            <w:proofErr w:type="spellEnd"/>
          </w:p>
          <w:p w:rsidR="00AC0DE2" w:rsidRDefault="00AC0DE2" w:rsidP="00AC0DE2">
            <w:pPr>
              <w:spacing w:after="0" w:line="259" w:lineRule="auto"/>
              <w:ind w:left="108" w:right="0"/>
              <w:jc w:val="left"/>
            </w:pPr>
            <w:proofErr w:type="spellStart"/>
            <w:r>
              <w:t>ая</w:t>
            </w:r>
            <w:proofErr w:type="spellEnd"/>
            <w: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108" w:right="62"/>
              <w:jc w:val="left"/>
            </w:pPr>
            <w:r>
              <w:t xml:space="preserve">Очно, 34ч 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502C80" w:rsidP="00AC0DE2">
            <w:pPr>
              <w:spacing w:after="0" w:line="259" w:lineRule="auto"/>
              <w:ind w:left="108" w:right="0"/>
              <w:jc w:val="left"/>
            </w:pPr>
            <w:r>
              <w:t>9-11</w:t>
            </w:r>
            <w:r w:rsidR="00AC0DE2">
              <w:t xml:space="preserve"> лет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106" w:right="107"/>
            </w:pPr>
            <w:r>
              <w:t xml:space="preserve">Педагогическая целесообразность программы заключается в том, что обучающиеся, работая в малой группе, находясь в поиске информации на поставленные проблемные вопросы, вступая в дискуссии друг с другом, смогут научиться выступать с речью перед аудиторией, подбирать аргументы для отстаивания своей позиции. Программа способствует воспитанию у обучающихся таких качеств как толерантность, гражданственность, нравственность и </w:t>
            </w:r>
            <w:proofErr w:type="spellStart"/>
            <w:r>
              <w:t>др</w:t>
            </w:r>
            <w:proofErr w:type="spellEnd"/>
            <w:r>
              <w:t xml:space="preserve"> </w:t>
            </w:r>
          </w:p>
        </w:tc>
      </w:tr>
      <w:tr w:rsidR="00AC0DE2" w:rsidTr="006E5A40">
        <w:tblPrEx>
          <w:tblCellMar>
            <w:right w:w="52" w:type="dxa"/>
          </w:tblCellMar>
        </w:tblPrEx>
        <w:trPr>
          <w:trHeight w:val="27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4D1C15" w:rsidP="00AC0DE2">
            <w:pPr>
              <w:spacing w:after="0" w:line="259" w:lineRule="auto"/>
              <w:ind w:left="2" w:right="0"/>
              <w:jc w:val="left"/>
            </w:pPr>
            <w:r>
              <w:lastRenderedPageBreak/>
              <w:t>27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108" w:right="0"/>
              <w:jc w:val="left"/>
            </w:pPr>
            <w:r>
              <w:t>Философские беседы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34" w:line="237" w:lineRule="auto"/>
              <w:ind w:left="108" w:right="0"/>
              <w:jc w:val="left"/>
            </w:pPr>
            <w:r>
              <w:t>Социально-</w:t>
            </w:r>
            <w:proofErr w:type="spellStart"/>
            <w:r>
              <w:t>гуманитарн</w:t>
            </w:r>
            <w:proofErr w:type="spellEnd"/>
          </w:p>
          <w:p w:rsidR="00AC0DE2" w:rsidRDefault="00AC0DE2" w:rsidP="00AC0DE2">
            <w:pPr>
              <w:spacing w:after="0" w:line="259" w:lineRule="auto"/>
              <w:ind w:left="108" w:right="0"/>
              <w:jc w:val="left"/>
            </w:pPr>
            <w:proofErr w:type="spellStart"/>
            <w:r>
              <w:t>ая</w:t>
            </w:r>
            <w:proofErr w:type="spellEnd"/>
            <w: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108" w:right="62"/>
              <w:jc w:val="left"/>
            </w:pPr>
            <w:r>
              <w:t xml:space="preserve">Очно, 34ч 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108" w:right="0"/>
              <w:jc w:val="left"/>
            </w:pPr>
            <w:r>
              <w:t xml:space="preserve">15-18 лет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106" w:right="108"/>
            </w:pPr>
            <w:r>
              <w:t xml:space="preserve">Педагогическая целесообразность программы отвечает потребности общества в создании оптимальных </w:t>
            </w:r>
          </w:p>
        </w:tc>
      </w:tr>
    </w:tbl>
    <w:p w:rsidR="00A43E2A" w:rsidRPr="00E30203" w:rsidRDefault="00D524EE" w:rsidP="00003C2E">
      <w:pPr>
        <w:tabs>
          <w:tab w:val="left" w:pos="1702"/>
        </w:tabs>
        <w:spacing w:after="0" w:line="259" w:lineRule="auto"/>
        <w:ind w:left="1701" w:right="0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 Данный комплект программ позволяет формировать комплект для правоохранительных, инженерных</w:t>
      </w:r>
      <w:r w:rsidR="00727E1C" w:rsidRPr="00E30203">
        <w:rPr>
          <w:sz w:val="28"/>
          <w:szCs w:val="28"/>
        </w:rPr>
        <w:t xml:space="preserve">, </w:t>
      </w:r>
      <w:proofErr w:type="gramStart"/>
      <w:r w:rsidR="00727E1C" w:rsidRPr="00E30203">
        <w:rPr>
          <w:sz w:val="28"/>
          <w:szCs w:val="28"/>
        </w:rPr>
        <w:t xml:space="preserve">общеобразовательных </w:t>
      </w:r>
      <w:r w:rsidRPr="00E30203">
        <w:rPr>
          <w:sz w:val="28"/>
          <w:szCs w:val="28"/>
        </w:rPr>
        <w:t xml:space="preserve"> классов</w:t>
      </w:r>
      <w:proofErr w:type="gramEnd"/>
      <w:r w:rsidR="00727E1C" w:rsidRPr="00E30203">
        <w:rPr>
          <w:sz w:val="28"/>
          <w:szCs w:val="28"/>
        </w:rPr>
        <w:t xml:space="preserve">. </w:t>
      </w:r>
      <w:r w:rsidRPr="00E30203">
        <w:rPr>
          <w:sz w:val="28"/>
          <w:szCs w:val="28"/>
        </w:rPr>
        <w:t xml:space="preserve">  </w:t>
      </w:r>
    </w:p>
    <w:p w:rsidR="00A43E2A" w:rsidRPr="00E30203" w:rsidRDefault="00D524EE" w:rsidP="00003C2E">
      <w:pPr>
        <w:pStyle w:val="1"/>
        <w:numPr>
          <w:ilvl w:val="0"/>
          <w:numId w:val="0"/>
        </w:numPr>
        <w:tabs>
          <w:tab w:val="left" w:pos="1702"/>
        </w:tabs>
        <w:spacing w:after="61"/>
        <w:ind w:left="1701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РАБОЧАЯ ВОСПИТАТЕЛЬНАЯ ПРОГРАММА  </w:t>
      </w:r>
    </w:p>
    <w:p w:rsidR="00A43E2A" w:rsidRPr="00E30203" w:rsidRDefault="00D524EE" w:rsidP="00003C2E">
      <w:pPr>
        <w:pStyle w:val="2"/>
        <w:tabs>
          <w:tab w:val="left" w:pos="1702"/>
        </w:tabs>
        <w:spacing w:after="163"/>
        <w:ind w:left="1701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Роль дополнительного образования в укреплении воспитательной составляющей  </w:t>
      </w:r>
    </w:p>
    <w:p w:rsidR="00A43E2A" w:rsidRPr="00E30203" w:rsidRDefault="00D524EE" w:rsidP="00003C2E">
      <w:p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Воспитание представляет собой многофакторный процесс, т. к. формирование личности происходит под влиянием семьи, образовательных учреждений, среды, общественных организаций, средств массовой информации, искусства, социально-экономических условий жизни и др. К тому же воспитание является долговременным и непрерывным процессом, результаты которого носят очень отсроченный и неоднозначный характер (т. е. зависят от сочетания тех факторов, которые оказали влияние на конкретного ребенка).  </w:t>
      </w:r>
    </w:p>
    <w:p w:rsidR="00A43E2A" w:rsidRPr="00E30203" w:rsidRDefault="00D524EE" w:rsidP="00003C2E">
      <w:p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Дополнительное образование детей в целом и его воспитательную составляющую в частности нельзя рассматривать как процесс, восполняющий пробелы воспитания в семье и образовательных учреждениях разных уровней и типов. И, конечно же, дополнительное образование – не система психолого-педагогической и социальной коррекции отклоняющегося поведения детей и подростков. Дополнительное образование детей как особая образовательная сфера имеет собственные приоритетные направления и содержание воспитательной работы с обучающимися.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Воспитывающая деятельность детского объединения дополнительного образования имеет две важные составляющие – индивидуальную работу с каждым обучающимся и формирование детского коллектива. 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Организуя индивидуальный процесс, педагог дополнительного образования решает целый ряд педагогических задач:  </w:t>
      </w:r>
    </w:p>
    <w:p w:rsidR="00A43E2A" w:rsidRPr="00E30203" w:rsidRDefault="00D524EE" w:rsidP="00E9100F">
      <w:pPr>
        <w:numPr>
          <w:ilvl w:val="0"/>
          <w:numId w:val="8"/>
        </w:numPr>
        <w:tabs>
          <w:tab w:val="left" w:pos="1702"/>
        </w:tabs>
        <w:ind w:left="1701" w:right="175" w:firstLine="19"/>
        <w:rPr>
          <w:sz w:val="28"/>
          <w:szCs w:val="28"/>
        </w:rPr>
      </w:pPr>
      <w:r w:rsidRPr="00E30203">
        <w:rPr>
          <w:sz w:val="28"/>
          <w:szCs w:val="28"/>
        </w:rPr>
        <w:t xml:space="preserve">помогает ребенку адаптироваться в новом детском коллективе, занять в нем достойное место;  </w:t>
      </w:r>
    </w:p>
    <w:p w:rsidR="00A43E2A" w:rsidRPr="00E30203" w:rsidRDefault="00D524EE" w:rsidP="00E9100F">
      <w:pPr>
        <w:numPr>
          <w:ilvl w:val="0"/>
          <w:numId w:val="8"/>
        </w:numPr>
        <w:tabs>
          <w:tab w:val="left" w:pos="1702"/>
        </w:tabs>
        <w:ind w:left="1701" w:right="175" w:firstLine="19"/>
        <w:rPr>
          <w:sz w:val="28"/>
          <w:szCs w:val="28"/>
        </w:rPr>
      </w:pPr>
      <w:r w:rsidRPr="00E30203">
        <w:rPr>
          <w:sz w:val="28"/>
          <w:szCs w:val="28"/>
        </w:rPr>
        <w:t xml:space="preserve">выявляет и развивает потенциальные общие и специальные возможности и способности обучающегося;  </w:t>
      </w:r>
    </w:p>
    <w:p w:rsidR="00A43E2A" w:rsidRPr="00E30203" w:rsidRDefault="00D524EE" w:rsidP="00E9100F">
      <w:pPr>
        <w:numPr>
          <w:ilvl w:val="0"/>
          <w:numId w:val="8"/>
        </w:numPr>
        <w:tabs>
          <w:tab w:val="left" w:pos="1702"/>
        </w:tabs>
        <w:ind w:left="1701" w:right="175" w:firstLine="19"/>
        <w:rPr>
          <w:sz w:val="28"/>
          <w:szCs w:val="28"/>
        </w:rPr>
      </w:pPr>
      <w:r w:rsidRPr="00E30203">
        <w:rPr>
          <w:sz w:val="28"/>
          <w:szCs w:val="28"/>
        </w:rPr>
        <w:lastRenderedPageBreak/>
        <w:t xml:space="preserve">формирует в ребенке уверенность в своих силах, стремление к постоянному саморазвитию;  </w:t>
      </w:r>
    </w:p>
    <w:p w:rsidR="00A43E2A" w:rsidRPr="00E30203" w:rsidRDefault="00D524EE" w:rsidP="00E9100F">
      <w:pPr>
        <w:numPr>
          <w:ilvl w:val="0"/>
          <w:numId w:val="8"/>
        </w:numPr>
        <w:tabs>
          <w:tab w:val="left" w:pos="1702"/>
        </w:tabs>
        <w:ind w:left="1701" w:right="175" w:firstLine="19"/>
        <w:rPr>
          <w:sz w:val="28"/>
          <w:szCs w:val="28"/>
        </w:rPr>
      </w:pPr>
      <w:r w:rsidRPr="00E30203">
        <w:rPr>
          <w:sz w:val="28"/>
          <w:szCs w:val="28"/>
        </w:rPr>
        <w:t xml:space="preserve">способствует удовлетворению его потребности в самоутверждении и признании, создает каждому «ситуацию успеха»;  </w:t>
      </w:r>
    </w:p>
    <w:p w:rsidR="00A43E2A" w:rsidRPr="00E30203" w:rsidRDefault="00D524EE" w:rsidP="00E9100F">
      <w:pPr>
        <w:numPr>
          <w:ilvl w:val="0"/>
          <w:numId w:val="8"/>
        </w:numPr>
        <w:tabs>
          <w:tab w:val="left" w:pos="1702"/>
        </w:tabs>
        <w:ind w:left="1701" w:right="175" w:firstLine="19"/>
        <w:rPr>
          <w:sz w:val="28"/>
          <w:szCs w:val="28"/>
        </w:rPr>
      </w:pPr>
      <w:r w:rsidRPr="00E30203">
        <w:rPr>
          <w:sz w:val="28"/>
          <w:szCs w:val="28"/>
        </w:rPr>
        <w:t xml:space="preserve">развивает в ребенке психологическую уверенность перед публичными показами (выставками, выступлениями, презентациями и др.);  </w:t>
      </w:r>
    </w:p>
    <w:p w:rsidR="00A43E2A" w:rsidRPr="00E30203" w:rsidRDefault="00D524EE" w:rsidP="00E9100F">
      <w:pPr>
        <w:numPr>
          <w:ilvl w:val="0"/>
          <w:numId w:val="8"/>
        </w:numPr>
        <w:tabs>
          <w:tab w:val="left" w:pos="1702"/>
        </w:tabs>
        <w:ind w:left="1701" w:right="175" w:firstLine="19"/>
        <w:rPr>
          <w:sz w:val="28"/>
          <w:szCs w:val="28"/>
        </w:rPr>
      </w:pPr>
      <w:r w:rsidRPr="00E30203">
        <w:rPr>
          <w:sz w:val="28"/>
          <w:szCs w:val="28"/>
        </w:rPr>
        <w:t xml:space="preserve">формирует у учащегося адекватность в оценках и самооценке, стремление к получению профессионального анализа результатов совей работы;  </w:t>
      </w:r>
    </w:p>
    <w:p w:rsidR="00A43E2A" w:rsidRPr="00E30203" w:rsidRDefault="00D524EE" w:rsidP="00E9100F">
      <w:pPr>
        <w:numPr>
          <w:ilvl w:val="0"/>
          <w:numId w:val="8"/>
        </w:numPr>
        <w:tabs>
          <w:tab w:val="left" w:pos="1702"/>
        </w:tabs>
        <w:spacing w:after="0"/>
        <w:ind w:left="1701" w:right="175" w:firstLine="19"/>
        <w:rPr>
          <w:sz w:val="28"/>
          <w:szCs w:val="28"/>
        </w:rPr>
      </w:pPr>
      <w:r w:rsidRPr="00E30203">
        <w:rPr>
          <w:sz w:val="28"/>
          <w:szCs w:val="28"/>
        </w:rPr>
        <w:t xml:space="preserve">создает условия для развития творческих способностей учащегося.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Влиять на формирование и развитие детского коллектива в объединении дополнительного образования педагог может через: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а) создание доброжелательной и комфортной атмосферы, в которой каждый ребенок мог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бы ощутить себя необходимым и значимым;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rFonts w:ascii="Calibri" w:eastAsia="Calibri" w:hAnsi="Calibri" w:cs="Calibri"/>
          <w:sz w:val="28"/>
          <w:szCs w:val="28"/>
        </w:rPr>
        <w:t xml:space="preserve"> </w:t>
      </w:r>
      <w:proofErr w:type="gramStart"/>
      <w:r w:rsidRPr="00E30203">
        <w:rPr>
          <w:sz w:val="28"/>
          <w:szCs w:val="28"/>
        </w:rPr>
        <w:t>б)  создание</w:t>
      </w:r>
      <w:proofErr w:type="gramEnd"/>
      <w:r w:rsidRPr="00E30203">
        <w:rPr>
          <w:sz w:val="28"/>
          <w:szCs w:val="28"/>
        </w:rPr>
        <w:t xml:space="preserve">  «ситуации  успеха»  для  каждого  обучающегося,  чтобы  научить    </w:t>
      </w:r>
      <w:r w:rsidR="007E4B3E" w:rsidRPr="00E30203">
        <w:rPr>
          <w:sz w:val="28"/>
          <w:szCs w:val="28"/>
        </w:rPr>
        <w:t>само утверждаться</w:t>
      </w:r>
      <w:r w:rsidRPr="00E30203">
        <w:rPr>
          <w:sz w:val="28"/>
          <w:szCs w:val="28"/>
        </w:rPr>
        <w:t xml:space="preserve"> в среде сверстников социально адекватным способом;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в) использование различных форм массовой воспитательной работы, в которых каждый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обучающийся мог бы приобрести социальный опыт, пробуя себя в разных социальных ролях;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г) создание в творческом объединении органов детского самоуправления, способных  </w:t>
      </w:r>
    </w:p>
    <w:p w:rsidR="00A43E2A" w:rsidRPr="00E30203" w:rsidRDefault="00D524EE" w:rsidP="00003C2E">
      <w:p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>реально влиять на содержание его деятельности</w:t>
      </w:r>
      <w:r w:rsidRPr="00E30203">
        <w:rPr>
          <w:b/>
          <w:sz w:val="28"/>
          <w:szCs w:val="28"/>
        </w:rPr>
        <w:t xml:space="preserve"> </w:t>
      </w:r>
      <w:r w:rsidRPr="00E30203">
        <w:rPr>
          <w:sz w:val="28"/>
          <w:szCs w:val="28"/>
        </w:rPr>
        <w:t xml:space="preserve"> </w:t>
      </w:r>
    </w:p>
    <w:p w:rsidR="00A43E2A" w:rsidRPr="00E30203" w:rsidRDefault="00D524EE" w:rsidP="00003C2E">
      <w:pPr>
        <w:tabs>
          <w:tab w:val="left" w:pos="1702"/>
        </w:tabs>
        <w:spacing w:after="241"/>
        <w:ind w:left="1701" w:right="175" w:firstLine="1"/>
        <w:rPr>
          <w:sz w:val="28"/>
          <w:szCs w:val="28"/>
        </w:rPr>
      </w:pPr>
      <w:r w:rsidRPr="00E30203">
        <w:rPr>
          <w:b/>
          <w:sz w:val="28"/>
          <w:szCs w:val="28"/>
        </w:rPr>
        <w:t xml:space="preserve">Основания для разработки воспитательного плана </w:t>
      </w:r>
      <w:proofErr w:type="gramStart"/>
      <w:r w:rsidRPr="00E30203">
        <w:rPr>
          <w:b/>
          <w:sz w:val="28"/>
          <w:szCs w:val="28"/>
        </w:rPr>
        <w:t>работы:</w:t>
      </w:r>
      <w:r w:rsidRPr="00E30203">
        <w:rPr>
          <w:sz w:val="28"/>
          <w:szCs w:val="28"/>
        </w:rPr>
        <w:t>.</w:t>
      </w:r>
      <w:proofErr w:type="gramEnd"/>
      <w:r w:rsidRPr="00E30203">
        <w:rPr>
          <w:sz w:val="28"/>
          <w:szCs w:val="28"/>
        </w:rPr>
        <w:t xml:space="preserve"> Федеральный закон Российской Федерации от 29.12.2012г. № 273-ФЗ «Об образовании в Российской Федерации», Федеральный закон от 31 июля 2020 г. № 304-ФЗ “О внесении изменений в Федеральный закон «Об образовании в Российской Федерации» по вопросам воспитания обучающихся”  , Концепция развития дополнительного образования детей, утвержденная распоряжением Правительства Российской Федерации от 04.09.2014г. № 1726-р,  Приказ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программам».  </w:t>
      </w:r>
    </w:p>
    <w:p w:rsidR="00A43E2A" w:rsidRPr="00E30203" w:rsidRDefault="00D524EE" w:rsidP="00003C2E">
      <w:pPr>
        <w:tabs>
          <w:tab w:val="left" w:pos="1702"/>
        </w:tabs>
        <w:spacing w:after="302" w:line="259" w:lineRule="auto"/>
        <w:ind w:left="1701" w:right="0" w:firstLine="1"/>
        <w:jc w:val="left"/>
        <w:rPr>
          <w:sz w:val="28"/>
          <w:szCs w:val="28"/>
        </w:rPr>
      </w:pPr>
      <w:r w:rsidRPr="00E30203">
        <w:rPr>
          <w:b/>
          <w:sz w:val="28"/>
          <w:szCs w:val="28"/>
        </w:rPr>
        <w:t>Основные задачи воспитательной работы:</w:t>
      </w:r>
      <w:r w:rsidRPr="00E30203">
        <w:rPr>
          <w:sz w:val="28"/>
          <w:szCs w:val="28"/>
        </w:rPr>
        <w:t xml:space="preserve">  </w:t>
      </w:r>
    </w:p>
    <w:p w:rsidR="00A43E2A" w:rsidRPr="00E30203" w:rsidRDefault="00D524EE" w:rsidP="00003C2E">
      <w:pPr>
        <w:tabs>
          <w:tab w:val="left" w:pos="1702"/>
        </w:tabs>
        <w:spacing w:after="63"/>
        <w:ind w:left="1701" w:right="175" w:firstLine="1"/>
        <w:rPr>
          <w:sz w:val="28"/>
          <w:szCs w:val="28"/>
        </w:rPr>
      </w:pPr>
      <w:r w:rsidRPr="00E30203">
        <w:rPr>
          <w:rFonts w:ascii="Calibri" w:eastAsia="Calibri" w:hAnsi="Calibri" w:cs="Calibri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852221</wp:posOffset>
                </wp:positionH>
                <wp:positionV relativeFrom="paragraph">
                  <wp:posOffset>-53176</wp:posOffset>
                </wp:positionV>
                <wp:extent cx="179832" cy="600456"/>
                <wp:effectExtent l="0" t="0" r="0" b="0"/>
                <wp:wrapSquare wrapText="bothSides"/>
                <wp:docPr id="71933" name="Group 71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832" cy="600456"/>
                          <a:chOff x="0" y="0"/>
                          <a:chExt cx="179832" cy="600456"/>
                        </a:xfrm>
                      </wpg:grpSpPr>
                      <pic:pic xmlns:pic="http://schemas.openxmlformats.org/drawingml/2006/picture">
                        <pic:nvPicPr>
                          <pic:cNvPr id="4608" name="Picture 460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859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14" name="Picture 461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264"/>
                            <a:ext cx="179832" cy="1859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19" name="Picture 461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528"/>
                            <a:ext cx="179832" cy="1859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DD4EEA" id="Group 71933" o:spid="_x0000_s1026" style="position:absolute;margin-left:67.1pt;margin-top:-4.2pt;width:14.15pt;height:47.3pt;z-index:251659264" coordsize="1798,6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NInaXAIAADcJAAAOAAAAZHJzL2Uyb0RvYy54bWzsVtuO2yAQfa/Uf0C8&#10;b3yJ402sOPuSblSpaqNePoBgbKMag4DEyd93wF7vNonaKg+Vqu1DCDPAzJnDAbx8OIoGHZg2XLY5&#10;jiYhRqylsuBtleNvXx/v5hgZS9qCNLJlOT4xgx9Wb98sO5WxWNayKZhGEKQ1WadyXFursiAwtGaC&#10;mIlUrIXBUmpBLJi6CgpNOogumiAOwzTopC6UlpQZA951P4hXPn5ZMmo/laVhFjU5BmzWt9q3O9cG&#10;qyXJKk1UzekAg9yAQhDeQtIx1JpYgvaaX4QSnGppZGknVIpAliWnzNcA1UThWTUbLffK11JlXaVG&#10;moDaM55uDks/HrYa8SLH99FiOsWoJQK2yWdGvQso6lSVwcyNVl/UVg+Oqrdc1cdSC/cP9aCjJ/c0&#10;ksuOFlFwRveL+TTGiMJQGobJLO3JpzXs0MUqWr/75brgKWngsI1QFKcZ/AamoHfB1O8VBavsXjM8&#10;BBF/FEMQ/X2v7mBTFbF8xxtuT16gsH0OVHvYcrrVvfFMepKGcEB6zmGCy4u8Dzh2y9xMtw7MwNk/&#10;hdk1XD3ypnHMu/4AGNR9po4rNffKW0u6F6y1/VHSrAHssjU1VwYjnTGxY6AM/b6I+r0yVjNLa5ew&#10;hMSf4Xg5ZCQbBzzKZ2AOswHJ3CKSaD5bxHOXeNxskilt7IZJgVwHoAECYJhk5PDBDFiepgyU9ek9&#10;LkDT0wqdf0giUXIpEfC9FonE4X2c+nJJdu0y+a8Tf38nabS4opPFq9FJEiWz/r74qzrxDxC8zv6a&#10;Gr4k3PP/0ob+y++d1Q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qN2xd3wAA&#10;AAkBAAAPAAAAZHJzL2Rvd25yZXYueG1sTI9Ba4NAEIXvhf6HZQK9JasmETGuIYS2p1BoUii9TXSi&#10;EndW3I2af9/NqT0+5uO9b7LtpFsxUG8bwwrCRQCCuDBlw5WCr9PbPAFhHXKJrWFScCcL2/z5KcO0&#10;NCN/0nB0lfAlbFNUUDvXpVLaoiaNdmE6Yn+7mF6j87GvZNnj6Mt1K6MgiKXGhv1CjR3tayqux5tW&#10;8D7iuFuGr8Phetnff07rj+9DSEq9zKbdBoSjyf3B8ND36pB7p7O5cWlF6/NyFXlUwTxZgXgAcbQG&#10;cVaQxBHIPJP/P8h/AQAA//8DAFBLAwQKAAAAAAAAACEAkneb3UsBAABLAQAAFAAAAGRycy9tZWRp&#10;YS9pbWFnZTEucG5niVBORw0KGgoAAAANSUhEUgAAAHYAAAB6CAYAAABqZadqAAAAAXNSR0IArs4c&#10;6QAAAARnQU1BAACxjwv8YQUAAAAJcEhZcwAADsMAAA7DAcdvqGQAAADgSURBVHhe7d0hDoAwEADB&#10;wv//DKaWIBDAdsacbbM5UdUBAAAAAAAAAAAAAAAAAAAAwPK2Oa8cc/7J3Z2WsM9JjLBRwkYJGyVs&#10;lLBRT547bz4rvnquz7CxUcJGCRslbJSwUcJGCRslbJSwUcJGCRslbJSwUcJGCRslbJSwUcJGCRsl&#10;bJSwUcJGCRslbJSwUcJGCRslbJSwUcJGCRslbJSwUcJGCRslbJSwUcJGCRslbJSwUcJGCRslbJSw&#10;UcJGCRslbJR/d6JsbJSwUcJGCRslbJSwAAAAAAAAAAAAALC6MU7GNwR8Pi6TGwAAAABJRU5ErkJg&#10;glBLAQItABQABgAIAAAAIQCxgme2CgEAABMCAAATAAAAAAAAAAAAAAAAAAAAAABbQ29udGVudF9U&#10;eXBlc10ueG1sUEsBAi0AFAAGAAgAAAAhADj9If/WAAAAlAEAAAsAAAAAAAAAAAAAAAAAOwEAAF9y&#10;ZWxzLy5yZWxzUEsBAi0AFAAGAAgAAAAhAB40idpcAgAANwkAAA4AAAAAAAAAAAAAAAAAOgIAAGRy&#10;cy9lMm9Eb2MueG1sUEsBAi0AFAAGAAgAAAAhAKomDr68AAAAIQEAABkAAAAAAAAAAAAAAAAAwgQA&#10;AGRycy9fcmVscy9lMm9Eb2MueG1sLnJlbHNQSwECLQAUAAYACAAAACEAKjdsXd8AAAAJAQAADwAA&#10;AAAAAAAAAAAAAAC1BQAAZHJzL2Rvd25yZXYueG1sUEsBAi0ACgAAAAAAAAAhAJJ3m91LAQAASwEA&#10;ABQAAAAAAAAAAAAAAAAAwQYAAGRycy9tZWRpYS9pbWFnZTEucG5nUEsFBgAAAAAGAAYAfAEAAD4I&#10;AAAAAA==&#10;">
                <v:shape id="Picture 4608" o:spid="_x0000_s1027" type="#_x0000_t75" style="position:absolute;width:1798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+wnwQAAAN0AAAAPAAAAZHJzL2Rvd25yZXYueG1sRE9Ni8Iw&#10;EL0L/ocwgjdNFRXpGkUERfBQt4p7HZrZtmszKU209d+bg7DHx/tebTpTiSc1rrSsYDKOQBBnVpec&#10;K7he9qMlCOeRNVaWScGLHGzW/d4KY21b/qZn6nMRQtjFqKDwvo6ldFlBBt3Y1sSB+7WNQR9gk0vd&#10;YBvCTSWnUbSQBksODQXWtCsou6cPo+CWnNpz98eH47z8SW+nLEnsLFFqOOi2XyA8df5f/HEftYLZ&#10;Igpzw5vwBOT6DQAA//8DAFBLAQItABQABgAIAAAAIQDb4fbL7gAAAIUBAAATAAAAAAAAAAAAAAAA&#10;AAAAAABbQ29udGVudF9UeXBlc10ueG1sUEsBAi0AFAAGAAgAAAAhAFr0LFu/AAAAFQEAAAsAAAAA&#10;AAAAAAAAAAAAHwEAAF9yZWxzLy5yZWxzUEsBAi0AFAAGAAgAAAAhAJen7CfBAAAA3QAAAA8AAAAA&#10;AAAAAAAAAAAABwIAAGRycy9kb3ducmV2LnhtbFBLBQYAAAAAAwADALcAAAD1AgAAAAA=&#10;">
                  <v:imagedata r:id="rId15" o:title=""/>
                </v:shape>
                <v:shape id="Picture 4614" o:spid="_x0000_s1028" type="#_x0000_t75" style="position:absolute;top:2072;width:1798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3D/xQAAAN0AAAAPAAAAZHJzL2Rvd25yZXYueG1sRI9Ba8JA&#10;FITvQv/D8gredKNEkdRVSkERPKTGkl4f2dckbfZtyK4m/nu3IHgcZuYbZr0dTCOu1LnasoLZNAJB&#10;XFhdc6ng67ybrEA4j6yxsUwKbuRgu3kZrTHRtucTXTNfigBhl6CCyvs2kdIVFRl0U9sSB+/HdgZ9&#10;kF0pdYd9gJtGzqNoKQ3WHBYqbOmjouIvuxgFeXrsP4df3h8W9XeWH4s0tXGq1Ph1eH8D4Wnwz/Cj&#10;fdAK4uUshv834QnIzR0AAP//AwBQSwECLQAUAAYACAAAACEA2+H2y+4AAACFAQAAEwAAAAAAAAAA&#10;AAAAAAAAAAAAW0NvbnRlbnRfVHlwZXNdLnhtbFBLAQItABQABgAIAAAAIQBa9CxbvwAAABUBAAAL&#10;AAAAAAAAAAAAAAAAAB8BAABfcmVscy8ucmVsc1BLAQItABQABgAIAAAAIQCTM3D/xQAAAN0AAAAP&#10;AAAAAAAAAAAAAAAAAAcCAABkcnMvZG93bnJldi54bWxQSwUGAAAAAAMAAwC3AAAA+QIAAAAA&#10;">
                  <v:imagedata r:id="rId15" o:title=""/>
                </v:shape>
                <v:shape id="Picture 4619" o:spid="_x0000_s1029" type="#_x0000_t75" style="position:absolute;top:4145;width:1798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t9hxQAAAN0AAAAPAAAAZHJzL2Rvd25yZXYueG1sRI9Ba8JA&#10;FITvBf/D8oTedKOoaOoqIlgED9Eoen1kX5O02bchu5r033cFocdhZr5hluvOVOJBjSstKxgNIxDE&#10;mdUl5wou591gDsJ5ZI2VZVLwSw7Wq97bEmNtWz7RI/W5CBB2MSoovK9jKV1WkEE3tDVx8L5sY9AH&#10;2eRSN9gGuKnkOIpm0mDJYaHAmrYFZT/p3Si4Jof22H3z535a3tLrIUsSO0mUeu93mw8Qnjr/H361&#10;91rBZDZawPNNeAJy9QcAAP//AwBQSwECLQAUAAYACAAAACEA2+H2y+4AAACFAQAAEwAAAAAAAAAA&#10;AAAAAAAAAAAAW0NvbnRlbnRfVHlwZXNdLnhtbFBLAQItABQABgAIAAAAIQBa9CxbvwAAABUBAAAL&#10;AAAAAAAAAAAAAAAAAB8BAABfcmVscy8ucmVsc1BLAQItABQABgAIAAAAIQB9Mt9hxQAAAN0AAAAP&#10;AAAAAAAAAAAAAAAAAAcCAABkcnMvZG93bnJldi54bWxQSwUGAAAAAAMAAwC3AAAA+QIAAAAA&#10;">
                  <v:imagedata r:id="rId15" o:title=""/>
                </v:shape>
                <w10:wrap type="square"/>
              </v:group>
            </w:pict>
          </mc:Fallback>
        </mc:AlternateContent>
      </w:r>
      <w:r w:rsidRPr="00E30203">
        <w:rPr>
          <w:rFonts w:ascii="Arial" w:eastAsia="Arial" w:hAnsi="Arial" w:cs="Arial"/>
          <w:sz w:val="28"/>
          <w:szCs w:val="28"/>
        </w:rPr>
        <w:t xml:space="preserve"> </w:t>
      </w:r>
      <w:r w:rsidRPr="00E30203">
        <w:rPr>
          <w:sz w:val="28"/>
          <w:szCs w:val="28"/>
        </w:rPr>
        <w:t xml:space="preserve">Формирование мировоззрения и системы базовых ценностей личности;  </w:t>
      </w:r>
    </w:p>
    <w:p w:rsidR="00A43E2A" w:rsidRPr="00E30203" w:rsidRDefault="00D524EE" w:rsidP="00003C2E">
      <w:pPr>
        <w:tabs>
          <w:tab w:val="left" w:pos="1702"/>
        </w:tabs>
        <w:spacing w:after="63"/>
        <w:ind w:left="1701" w:right="175" w:firstLine="1"/>
        <w:rPr>
          <w:sz w:val="28"/>
          <w:szCs w:val="28"/>
        </w:rPr>
      </w:pPr>
      <w:r w:rsidRPr="00E30203">
        <w:rPr>
          <w:rFonts w:ascii="Arial" w:eastAsia="Arial" w:hAnsi="Arial" w:cs="Arial"/>
          <w:sz w:val="28"/>
          <w:szCs w:val="28"/>
        </w:rPr>
        <w:t xml:space="preserve"> </w:t>
      </w:r>
      <w:r w:rsidRPr="00E30203">
        <w:rPr>
          <w:sz w:val="28"/>
          <w:szCs w:val="28"/>
        </w:rPr>
        <w:t xml:space="preserve">Организация инновационной работы в области воспитания и дополнительного образования;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rFonts w:ascii="Arial" w:eastAsia="Arial" w:hAnsi="Arial" w:cs="Arial"/>
          <w:sz w:val="28"/>
          <w:szCs w:val="28"/>
        </w:rPr>
        <w:t xml:space="preserve"> </w:t>
      </w:r>
      <w:r w:rsidRPr="00E30203">
        <w:rPr>
          <w:sz w:val="28"/>
          <w:szCs w:val="28"/>
        </w:rPr>
        <w:t xml:space="preserve">Организационно-правовые меры по развитию воспитания и дополнительного образования обучающихся;  </w:t>
      </w:r>
    </w:p>
    <w:p w:rsidR="00A43E2A" w:rsidRPr="00E30203" w:rsidRDefault="00D524EE" w:rsidP="00E9100F">
      <w:pPr>
        <w:numPr>
          <w:ilvl w:val="0"/>
          <w:numId w:val="9"/>
        </w:numPr>
        <w:tabs>
          <w:tab w:val="left" w:pos="1702"/>
        </w:tabs>
        <w:spacing w:after="3"/>
        <w:ind w:left="1701" w:right="175" w:hanging="360"/>
        <w:rPr>
          <w:sz w:val="28"/>
          <w:szCs w:val="28"/>
        </w:rPr>
      </w:pPr>
      <w:r w:rsidRPr="00E30203">
        <w:rPr>
          <w:sz w:val="28"/>
          <w:szCs w:val="28"/>
        </w:rPr>
        <w:t xml:space="preserve">Приобщение обучающихся к общечеловеческим нормам морали, национальным устоям и традициям образовательного учреждения;  </w:t>
      </w:r>
    </w:p>
    <w:p w:rsidR="00A43E2A" w:rsidRPr="00E30203" w:rsidRDefault="00D524EE" w:rsidP="00E9100F">
      <w:pPr>
        <w:numPr>
          <w:ilvl w:val="0"/>
          <w:numId w:val="9"/>
        </w:numPr>
        <w:tabs>
          <w:tab w:val="left" w:pos="1702"/>
        </w:tabs>
        <w:spacing w:after="1"/>
        <w:ind w:left="1701" w:right="175" w:hanging="360"/>
        <w:rPr>
          <w:sz w:val="28"/>
          <w:szCs w:val="28"/>
        </w:rPr>
      </w:pPr>
      <w:r w:rsidRPr="00E30203">
        <w:rPr>
          <w:sz w:val="28"/>
          <w:szCs w:val="28"/>
        </w:rPr>
        <w:t xml:space="preserve">Обеспечение развития личности и её социально-психологической поддержки, формирование личностных качеств, необходимых для жизни;  </w:t>
      </w:r>
    </w:p>
    <w:p w:rsidR="00A43E2A" w:rsidRPr="00E30203" w:rsidRDefault="00D524EE" w:rsidP="00E9100F">
      <w:pPr>
        <w:numPr>
          <w:ilvl w:val="0"/>
          <w:numId w:val="9"/>
        </w:numPr>
        <w:tabs>
          <w:tab w:val="left" w:pos="1702"/>
        </w:tabs>
        <w:spacing w:after="1"/>
        <w:ind w:left="1701" w:right="175" w:hanging="360"/>
        <w:rPr>
          <w:sz w:val="28"/>
          <w:szCs w:val="28"/>
        </w:rPr>
      </w:pPr>
      <w:r w:rsidRPr="00E30203">
        <w:rPr>
          <w:sz w:val="28"/>
          <w:szCs w:val="28"/>
        </w:rPr>
        <w:t xml:space="preserve">Воспитание внутренней потребности личности в здоровом образе жизни, ответственного отношения к природной и социокультурной среде обитания;  </w:t>
      </w:r>
    </w:p>
    <w:p w:rsidR="00A43E2A" w:rsidRPr="00E30203" w:rsidRDefault="00D524EE" w:rsidP="00E9100F">
      <w:pPr>
        <w:numPr>
          <w:ilvl w:val="0"/>
          <w:numId w:val="9"/>
        </w:numPr>
        <w:tabs>
          <w:tab w:val="left" w:pos="1702"/>
        </w:tabs>
        <w:ind w:left="1701" w:right="175" w:hanging="360"/>
        <w:rPr>
          <w:sz w:val="28"/>
          <w:szCs w:val="28"/>
        </w:rPr>
      </w:pPr>
      <w:r w:rsidRPr="00E30203">
        <w:rPr>
          <w:sz w:val="28"/>
          <w:szCs w:val="28"/>
        </w:rPr>
        <w:t xml:space="preserve">Развитие воспитательного потенциала семьи; </w:t>
      </w:r>
      <w:r w:rsidRPr="00E30203">
        <w:rPr>
          <w:noProof/>
          <w:sz w:val="28"/>
          <w:szCs w:val="28"/>
        </w:rPr>
        <w:drawing>
          <wp:inline distT="0" distB="0" distL="0" distR="0">
            <wp:extent cx="176784" cy="185928"/>
            <wp:effectExtent l="0" t="0" r="0" b="0"/>
            <wp:docPr id="4653" name="Picture 4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3" name="Picture 465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0203">
        <w:rPr>
          <w:rFonts w:ascii="Arial" w:eastAsia="Arial" w:hAnsi="Arial" w:cs="Arial"/>
          <w:sz w:val="28"/>
          <w:szCs w:val="28"/>
        </w:rPr>
        <w:t xml:space="preserve"> </w:t>
      </w:r>
      <w:r w:rsidRPr="00E30203">
        <w:rPr>
          <w:sz w:val="28"/>
          <w:szCs w:val="28"/>
        </w:rPr>
        <w:t xml:space="preserve">Поддержка социальных инициатив и достижений обучающихся.  </w:t>
      </w:r>
    </w:p>
    <w:p w:rsidR="00A43E2A" w:rsidRPr="00E30203" w:rsidRDefault="00D524EE" w:rsidP="00003C2E">
      <w:pPr>
        <w:tabs>
          <w:tab w:val="left" w:pos="1702"/>
        </w:tabs>
        <w:spacing w:after="73" w:line="259" w:lineRule="auto"/>
        <w:ind w:left="1701" w:right="0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  </w:t>
      </w:r>
    </w:p>
    <w:p w:rsidR="00A43E2A" w:rsidRDefault="00D524EE" w:rsidP="0093293E">
      <w:pPr>
        <w:tabs>
          <w:tab w:val="left" w:pos="1702"/>
        </w:tabs>
        <w:spacing w:after="201"/>
        <w:ind w:left="1701" w:right="175" w:firstLine="1"/>
        <w:rPr>
          <w:sz w:val="28"/>
          <w:szCs w:val="28"/>
        </w:rPr>
      </w:pPr>
      <w:r w:rsidRPr="00E30203">
        <w:rPr>
          <w:b/>
          <w:sz w:val="28"/>
          <w:szCs w:val="28"/>
        </w:rPr>
        <w:t xml:space="preserve">Приоритетные направления в организации воспитательной </w:t>
      </w:r>
      <w:proofErr w:type="gramStart"/>
      <w:r w:rsidRPr="00E30203">
        <w:rPr>
          <w:b/>
          <w:sz w:val="28"/>
          <w:szCs w:val="28"/>
        </w:rPr>
        <w:t xml:space="preserve">работы  </w:t>
      </w:r>
      <w:r w:rsidRPr="00E30203">
        <w:rPr>
          <w:sz w:val="28"/>
          <w:szCs w:val="28"/>
        </w:rPr>
        <w:t>Гражданско</w:t>
      </w:r>
      <w:proofErr w:type="gramEnd"/>
      <w:r w:rsidRPr="00E30203">
        <w:rPr>
          <w:sz w:val="28"/>
          <w:szCs w:val="28"/>
        </w:rPr>
        <w:t>-патриотическое  Духовно – нравственное   Художественно-эстетическое   Спортивно-оздоровительное Трудовое  Воспитание познавательных интересов</w:t>
      </w:r>
      <w:r w:rsidRPr="00E30203">
        <w:rPr>
          <w:b/>
          <w:sz w:val="28"/>
          <w:szCs w:val="28"/>
        </w:rPr>
        <w:t xml:space="preserve"> </w:t>
      </w:r>
      <w:r w:rsidRPr="00E30203">
        <w:rPr>
          <w:sz w:val="28"/>
          <w:szCs w:val="28"/>
        </w:rPr>
        <w:t xml:space="preserve"> </w:t>
      </w:r>
    </w:p>
    <w:p w:rsidR="0093293E" w:rsidRPr="00E30203" w:rsidRDefault="0093293E" w:rsidP="0093293E">
      <w:pPr>
        <w:tabs>
          <w:tab w:val="left" w:pos="1702"/>
        </w:tabs>
        <w:spacing w:after="201"/>
        <w:ind w:left="1701" w:right="175" w:firstLine="1"/>
        <w:rPr>
          <w:sz w:val="28"/>
          <w:szCs w:val="28"/>
        </w:rPr>
      </w:pPr>
      <w:r>
        <w:rPr>
          <w:b/>
          <w:sz w:val="28"/>
          <w:szCs w:val="28"/>
        </w:rPr>
        <w:t>Рабочие программы представлены в разделе «Содержание»</w:t>
      </w:r>
    </w:p>
    <w:p w:rsidR="00A43E2A" w:rsidRPr="00E30203" w:rsidRDefault="00D524EE" w:rsidP="00003C2E">
      <w:pPr>
        <w:pStyle w:val="2"/>
        <w:tabs>
          <w:tab w:val="left" w:pos="1702"/>
        </w:tabs>
        <w:spacing w:after="178"/>
        <w:ind w:left="1701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Цель, задачи и результат воспитательной работы    </w:t>
      </w:r>
    </w:p>
    <w:p w:rsidR="00A43E2A" w:rsidRPr="00E30203" w:rsidRDefault="00D524EE" w:rsidP="00003C2E">
      <w:pPr>
        <w:tabs>
          <w:tab w:val="left" w:pos="1702"/>
        </w:tabs>
        <w:spacing w:after="223"/>
        <w:ind w:left="1701" w:right="175" w:firstLine="1"/>
        <w:rPr>
          <w:sz w:val="28"/>
          <w:szCs w:val="28"/>
        </w:rPr>
      </w:pPr>
      <w:r w:rsidRPr="00E30203">
        <w:rPr>
          <w:b/>
          <w:sz w:val="28"/>
          <w:szCs w:val="28"/>
        </w:rPr>
        <w:t>Цель воспитания</w:t>
      </w:r>
      <w:r w:rsidRPr="00E30203">
        <w:rPr>
          <w:i/>
          <w:sz w:val="28"/>
          <w:szCs w:val="28"/>
        </w:rPr>
        <w:t xml:space="preserve"> –</w:t>
      </w:r>
      <w:r w:rsidRPr="00E30203">
        <w:rPr>
          <w:sz w:val="28"/>
          <w:szCs w:val="28"/>
        </w:rPr>
        <w:t xml:space="preserve">создание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</w:t>
      </w:r>
      <w:proofErr w:type="gramStart"/>
      <w:r w:rsidRPr="00E30203">
        <w:rPr>
          <w:sz w:val="28"/>
          <w:szCs w:val="28"/>
        </w:rPr>
        <w:t>духовному  и</w:t>
      </w:r>
      <w:proofErr w:type="gramEnd"/>
      <w:r w:rsidRPr="00E30203">
        <w:rPr>
          <w:sz w:val="28"/>
          <w:szCs w:val="28"/>
        </w:rPr>
        <w:t xml:space="preserve"> физическому самосовершенствованию, саморазвитию в социуме.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b/>
          <w:sz w:val="28"/>
          <w:szCs w:val="28"/>
        </w:rPr>
        <w:t xml:space="preserve">Задачи воспитания –   </w:t>
      </w:r>
      <w:r w:rsidRPr="00E30203">
        <w:rPr>
          <w:sz w:val="28"/>
          <w:szCs w:val="28"/>
        </w:rPr>
        <w:t xml:space="preserve">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  </w:t>
      </w:r>
    </w:p>
    <w:p w:rsidR="00A43E2A" w:rsidRPr="00E30203" w:rsidRDefault="00D524EE" w:rsidP="00E9100F">
      <w:pPr>
        <w:numPr>
          <w:ilvl w:val="0"/>
          <w:numId w:val="10"/>
        </w:numPr>
        <w:tabs>
          <w:tab w:val="left" w:pos="1702"/>
        </w:tabs>
        <w:ind w:left="1701" w:right="175" w:firstLine="708"/>
        <w:rPr>
          <w:sz w:val="28"/>
          <w:szCs w:val="28"/>
        </w:rPr>
      </w:pPr>
      <w:r w:rsidRPr="00E30203">
        <w:rPr>
          <w:sz w:val="28"/>
          <w:szCs w:val="28"/>
        </w:rPr>
        <w:t xml:space="preserve">развивать систему отношений в коллективе через разнообразные формы активной социальной деятельности;  </w:t>
      </w:r>
    </w:p>
    <w:p w:rsidR="00A43E2A" w:rsidRPr="00E30203" w:rsidRDefault="00D524EE" w:rsidP="00E9100F">
      <w:pPr>
        <w:numPr>
          <w:ilvl w:val="0"/>
          <w:numId w:val="10"/>
        </w:numPr>
        <w:tabs>
          <w:tab w:val="left" w:pos="1702"/>
        </w:tabs>
        <w:ind w:left="1701" w:right="175" w:firstLine="708"/>
        <w:rPr>
          <w:sz w:val="28"/>
          <w:szCs w:val="28"/>
        </w:rPr>
      </w:pPr>
      <w:r w:rsidRPr="00E30203">
        <w:rPr>
          <w:sz w:val="28"/>
          <w:szCs w:val="28"/>
        </w:rPr>
        <w:t xml:space="preserve">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жизнедеятельности;  </w:t>
      </w:r>
    </w:p>
    <w:p w:rsidR="00A43E2A" w:rsidRPr="00E30203" w:rsidRDefault="00D524EE" w:rsidP="00E9100F">
      <w:pPr>
        <w:numPr>
          <w:ilvl w:val="0"/>
          <w:numId w:val="10"/>
        </w:numPr>
        <w:tabs>
          <w:tab w:val="left" w:pos="1702"/>
        </w:tabs>
        <w:ind w:left="1701" w:right="175" w:firstLine="708"/>
        <w:rPr>
          <w:sz w:val="28"/>
          <w:szCs w:val="28"/>
        </w:rPr>
      </w:pPr>
      <w:r w:rsidRPr="00E30203">
        <w:rPr>
          <w:sz w:val="28"/>
          <w:szCs w:val="28"/>
        </w:rPr>
        <w:t xml:space="preserve">формирование и пропаганда здорового образа жизни.  </w:t>
      </w:r>
    </w:p>
    <w:p w:rsidR="00A43E2A" w:rsidRPr="00E30203" w:rsidRDefault="00D524EE" w:rsidP="00003C2E">
      <w:pPr>
        <w:pStyle w:val="2"/>
        <w:tabs>
          <w:tab w:val="left" w:pos="1702"/>
        </w:tabs>
        <w:spacing w:after="53"/>
        <w:ind w:left="1701" w:firstLine="1"/>
        <w:rPr>
          <w:sz w:val="28"/>
          <w:szCs w:val="28"/>
        </w:rPr>
      </w:pPr>
      <w:r w:rsidRPr="00E30203">
        <w:rPr>
          <w:color w:val="00000A"/>
          <w:sz w:val="28"/>
          <w:szCs w:val="28"/>
        </w:rPr>
        <w:lastRenderedPageBreak/>
        <w:t xml:space="preserve">Результат воспитания </w:t>
      </w:r>
      <w:r w:rsidRPr="00E30203">
        <w:rPr>
          <w:b w:val="0"/>
          <w:i/>
          <w:sz w:val="28"/>
          <w:szCs w:val="28"/>
        </w:rPr>
        <w:t xml:space="preserve"> </w:t>
      </w:r>
      <w:r w:rsidRPr="00E30203">
        <w:rPr>
          <w:sz w:val="28"/>
          <w:szCs w:val="28"/>
        </w:rPr>
        <w:t xml:space="preserve">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  <w:u w:val="single" w:color="000000"/>
        </w:rPr>
        <w:t>Гражданско-патриотическое воспитание</w:t>
      </w:r>
      <w:r w:rsidRPr="00E30203">
        <w:rPr>
          <w:sz w:val="28"/>
          <w:szCs w:val="28"/>
        </w:rPr>
        <w:t xml:space="preserve">: формирование патриотических, ценностных представлений о любви к Отчизне, народам Российской Федерации, к своей малой родине, формирование представлений о ценностях культурно-исторического наследия России, уважительного отношения к национальным героям и культурным представлениям российского народа.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  <w:u w:val="single" w:color="000000"/>
        </w:rPr>
        <w:t>Духовно-нравственное воспитание</w:t>
      </w:r>
      <w:r w:rsidRPr="00E30203">
        <w:rPr>
          <w:sz w:val="28"/>
          <w:szCs w:val="28"/>
        </w:rPr>
        <w:t xml:space="preserve"> формирует ценностные представления о морали, об основных понятиях этики (добро и зло, истина и ложь, смысл жизни, справедливость, милосердие, проблеме нравственного выбора, достоинство, любовь и др.), о духовных ценностях народов России, об уважительном отношении к традициям, культуре и языку своего народа и др. народов России.  </w:t>
      </w:r>
    </w:p>
    <w:p w:rsidR="00A43E2A" w:rsidRPr="00E30203" w:rsidRDefault="00D524EE" w:rsidP="00003C2E">
      <w:pPr>
        <w:tabs>
          <w:tab w:val="left" w:pos="1701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  <w:u w:val="single" w:color="000000"/>
        </w:rPr>
        <w:t>Художественно-эстетическое воспитание</w:t>
      </w:r>
      <w:r w:rsidRPr="00E30203">
        <w:rPr>
          <w:sz w:val="28"/>
          <w:szCs w:val="28"/>
        </w:rPr>
        <w:t xml:space="preserve"> играет важную роль в формировании характера и нравственных качеств, а также в развитии хорошего вкуса и в поведении.  </w:t>
      </w:r>
      <w:r w:rsidRPr="00E30203">
        <w:rPr>
          <w:sz w:val="28"/>
          <w:szCs w:val="28"/>
          <w:u w:val="single" w:color="000000"/>
        </w:rPr>
        <w:t>Физическое воспитание</w:t>
      </w:r>
      <w:r w:rsidRPr="00E30203">
        <w:rPr>
          <w:sz w:val="28"/>
          <w:szCs w:val="28"/>
        </w:rPr>
        <w:t xml:space="preserve"> содействует здоровому образу жизни</w:t>
      </w:r>
      <w:r w:rsidR="005562B7" w:rsidRPr="00E30203">
        <w:rPr>
          <w:sz w:val="28"/>
          <w:szCs w:val="28"/>
        </w:rPr>
        <w:t>,</w:t>
      </w:r>
      <w:r w:rsidRPr="00E30203">
        <w:rPr>
          <w:sz w:val="28"/>
          <w:szCs w:val="28"/>
        </w:rPr>
        <w:t xml:space="preserve">  </w:t>
      </w:r>
    </w:p>
    <w:p w:rsidR="00A43E2A" w:rsidRPr="00E30203" w:rsidRDefault="005562B7" w:rsidP="00003C2E">
      <w:pPr>
        <w:tabs>
          <w:tab w:val="left" w:pos="1701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  <w:u w:val="single" w:color="000000"/>
        </w:rPr>
        <w:t>т</w:t>
      </w:r>
      <w:r w:rsidR="00D524EE" w:rsidRPr="00E30203">
        <w:rPr>
          <w:sz w:val="28"/>
          <w:szCs w:val="28"/>
          <w:u w:val="single" w:color="000000"/>
        </w:rPr>
        <w:t xml:space="preserve">рудовое и </w:t>
      </w:r>
      <w:proofErr w:type="spellStart"/>
      <w:r w:rsidR="00D524EE" w:rsidRPr="00E30203">
        <w:rPr>
          <w:sz w:val="28"/>
          <w:szCs w:val="28"/>
          <w:u w:val="single" w:color="000000"/>
        </w:rPr>
        <w:t>профориентационное</w:t>
      </w:r>
      <w:proofErr w:type="spellEnd"/>
      <w:r w:rsidR="00D524EE" w:rsidRPr="00E30203">
        <w:rPr>
          <w:sz w:val="28"/>
          <w:szCs w:val="28"/>
          <w:u w:val="single" w:color="000000"/>
        </w:rPr>
        <w:t xml:space="preserve"> воспитание </w:t>
      </w:r>
      <w:r w:rsidR="00D524EE" w:rsidRPr="00E30203">
        <w:rPr>
          <w:sz w:val="28"/>
          <w:szCs w:val="28"/>
        </w:rPr>
        <w:t xml:space="preserve">формирует знания, представления о трудовой деятельности; выявляет творческие способности и профессиональные направления обучающихся. </w:t>
      </w:r>
      <w:r w:rsidR="00D524EE" w:rsidRPr="00E30203">
        <w:rPr>
          <w:sz w:val="28"/>
          <w:szCs w:val="28"/>
          <w:u w:val="single" w:color="000000"/>
        </w:rPr>
        <w:t>Воспитание познавательных интересов</w:t>
      </w:r>
      <w:r w:rsidR="00D524EE" w:rsidRPr="00E30203">
        <w:rPr>
          <w:sz w:val="28"/>
          <w:szCs w:val="28"/>
        </w:rPr>
        <w:t xml:space="preserve"> формирует потребность в приобретении новых знаний, интерес к творческой деятельности</w:t>
      </w:r>
      <w:r w:rsidR="00D524EE" w:rsidRPr="00E30203">
        <w:rPr>
          <w:rFonts w:ascii="Calibri" w:eastAsia="Calibri" w:hAnsi="Calibri" w:cs="Calibri"/>
          <w:i/>
          <w:sz w:val="28"/>
          <w:szCs w:val="28"/>
        </w:rPr>
        <w:t xml:space="preserve"> </w:t>
      </w:r>
      <w:r w:rsidR="00D524EE" w:rsidRPr="00E30203">
        <w:rPr>
          <w:sz w:val="28"/>
          <w:szCs w:val="28"/>
        </w:rPr>
        <w:t xml:space="preserve"> </w:t>
      </w:r>
    </w:p>
    <w:p w:rsidR="00A43E2A" w:rsidRPr="00E30203" w:rsidRDefault="00D524EE" w:rsidP="00003C2E">
      <w:pPr>
        <w:pStyle w:val="3"/>
        <w:tabs>
          <w:tab w:val="left" w:pos="1701"/>
        </w:tabs>
        <w:spacing w:after="177"/>
        <w:ind w:left="1701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Работа с коллективом обучающихся  </w:t>
      </w:r>
    </w:p>
    <w:p w:rsidR="00A43E2A" w:rsidRPr="00E30203" w:rsidRDefault="00D524EE" w:rsidP="00E9100F">
      <w:pPr>
        <w:numPr>
          <w:ilvl w:val="0"/>
          <w:numId w:val="11"/>
        </w:numPr>
        <w:tabs>
          <w:tab w:val="left" w:pos="1701"/>
        </w:tabs>
        <w:ind w:left="1701" w:right="175" w:hanging="394"/>
        <w:rPr>
          <w:sz w:val="28"/>
          <w:szCs w:val="28"/>
        </w:rPr>
      </w:pPr>
      <w:r w:rsidRPr="00E30203">
        <w:rPr>
          <w:sz w:val="28"/>
          <w:szCs w:val="28"/>
        </w:rPr>
        <w:t xml:space="preserve">формирование практических умений по организации органов самоуправления этике </w:t>
      </w:r>
      <w:proofErr w:type="gramStart"/>
      <w:r w:rsidRPr="00E30203">
        <w:rPr>
          <w:sz w:val="28"/>
          <w:szCs w:val="28"/>
        </w:rPr>
        <w:t>и  психологии</w:t>
      </w:r>
      <w:proofErr w:type="gramEnd"/>
      <w:r w:rsidRPr="00E30203">
        <w:rPr>
          <w:sz w:val="28"/>
          <w:szCs w:val="28"/>
        </w:rPr>
        <w:t xml:space="preserve"> общения, технологии социального и творческого проектирования;  </w:t>
      </w:r>
    </w:p>
    <w:p w:rsidR="00A43E2A" w:rsidRPr="00E30203" w:rsidRDefault="00D524EE" w:rsidP="00E9100F">
      <w:pPr>
        <w:numPr>
          <w:ilvl w:val="0"/>
          <w:numId w:val="11"/>
        </w:numPr>
        <w:tabs>
          <w:tab w:val="left" w:pos="1701"/>
        </w:tabs>
        <w:ind w:left="1701" w:right="175" w:hanging="394"/>
        <w:rPr>
          <w:sz w:val="28"/>
          <w:szCs w:val="28"/>
        </w:rPr>
      </w:pPr>
      <w:r w:rsidRPr="00E30203">
        <w:rPr>
          <w:sz w:val="28"/>
          <w:szCs w:val="28"/>
        </w:rPr>
        <w:t xml:space="preserve">обучение умениям и навыкам организаторской деятельности, самоорганизации, формированию ответственности за себя и других;  </w:t>
      </w:r>
    </w:p>
    <w:p w:rsidR="00A43E2A" w:rsidRPr="00E30203" w:rsidRDefault="00D524EE" w:rsidP="00E9100F">
      <w:pPr>
        <w:numPr>
          <w:ilvl w:val="0"/>
          <w:numId w:val="11"/>
        </w:numPr>
        <w:tabs>
          <w:tab w:val="left" w:pos="1701"/>
        </w:tabs>
        <w:ind w:left="1701" w:right="175" w:hanging="394"/>
        <w:rPr>
          <w:sz w:val="28"/>
          <w:szCs w:val="28"/>
        </w:rPr>
      </w:pPr>
      <w:r w:rsidRPr="00E30203">
        <w:rPr>
          <w:sz w:val="28"/>
          <w:szCs w:val="28"/>
        </w:rPr>
        <w:t xml:space="preserve">развитие творческого культурного, коммуникативного потенциала ребят в процессе участия в совместной общественно – полезной деятельности;  </w:t>
      </w:r>
    </w:p>
    <w:p w:rsidR="00A43E2A" w:rsidRPr="00E30203" w:rsidRDefault="00D524EE" w:rsidP="00E9100F">
      <w:pPr>
        <w:numPr>
          <w:ilvl w:val="0"/>
          <w:numId w:val="11"/>
        </w:numPr>
        <w:tabs>
          <w:tab w:val="left" w:pos="1701"/>
        </w:tabs>
        <w:ind w:left="1701" w:right="175" w:hanging="394"/>
        <w:rPr>
          <w:sz w:val="28"/>
          <w:szCs w:val="28"/>
        </w:rPr>
      </w:pPr>
      <w:r w:rsidRPr="00E30203">
        <w:rPr>
          <w:sz w:val="28"/>
          <w:szCs w:val="28"/>
        </w:rPr>
        <w:t xml:space="preserve">содействие формированию активной гражданской позиции;  </w:t>
      </w:r>
    </w:p>
    <w:p w:rsidR="00A43E2A" w:rsidRPr="00E30203" w:rsidRDefault="00D524EE" w:rsidP="00E9100F">
      <w:pPr>
        <w:numPr>
          <w:ilvl w:val="0"/>
          <w:numId w:val="11"/>
        </w:numPr>
        <w:tabs>
          <w:tab w:val="left" w:pos="1701"/>
        </w:tabs>
        <w:spacing w:after="0"/>
        <w:ind w:left="1701" w:right="175" w:hanging="394"/>
        <w:rPr>
          <w:sz w:val="28"/>
          <w:szCs w:val="28"/>
        </w:rPr>
      </w:pPr>
      <w:r w:rsidRPr="00E30203">
        <w:rPr>
          <w:sz w:val="28"/>
          <w:szCs w:val="28"/>
        </w:rPr>
        <w:t xml:space="preserve">воспитание сознательного отношения к труду, к природе, к своему городу.   </w:t>
      </w:r>
    </w:p>
    <w:p w:rsidR="00A43E2A" w:rsidRPr="00E30203" w:rsidRDefault="00D524EE" w:rsidP="00003C2E">
      <w:pPr>
        <w:pStyle w:val="3"/>
        <w:tabs>
          <w:tab w:val="left" w:pos="1701"/>
        </w:tabs>
        <w:spacing w:after="180"/>
        <w:ind w:left="1701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Работа с родителями   </w:t>
      </w:r>
    </w:p>
    <w:p w:rsidR="00A43E2A" w:rsidRPr="00E30203" w:rsidRDefault="00D524EE" w:rsidP="00E9100F">
      <w:pPr>
        <w:numPr>
          <w:ilvl w:val="0"/>
          <w:numId w:val="12"/>
        </w:numPr>
        <w:tabs>
          <w:tab w:val="left" w:pos="1701"/>
        </w:tabs>
        <w:ind w:left="1701" w:right="175"/>
        <w:rPr>
          <w:sz w:val="28"/>
          <w:szCs w:val="28"/>
        </w:rPr>
      </w:pPr>
      <w:r w:rsidRPr="00E30203">
        <w:rPr>
          <w:sz w:val="28"/>
          <w:szCs w:val="28"/>
        </w:rPr>
        <w:t xml:space="preserve">Организация системы индивидуальной и коллективной работы с родителями (тематические беседы, собрания, индивидуальные консультации)  </w:t>
      </w:r>
    </w:p>
    <w:p w:rsidR="00A43E2A" w:rsidRPr="00E30203" w:rsidRDefault="00D524EE" w:rsidP="00E9100F">
      <w:pPr>
        <w:numPr>
          <w:ilvl w:val="0"/>
          <w:numId w:val="12"/>
        </w:numPr>
        <w:tabs>
          <w:tab w:val="left" w:pos="1701"/>
        </w:tabs>
        <w:ind w:left="1701" w:right="175"/>
        <w:rPr>
          <w:sz w:val="28"/>
          <w:szCs w:val="28"/>
        </w:rPr>
      </w:pPr>
      <w:r w:rsidRPr="00E30203">
        <w:rPr>
          <w:sz w:val="28"/>
          <w:szCs w:val="28"/>
        </w:rPr>
        <w:lastRenderedPageBreak/>
        <w:t xml:space="preserve">Содействие сплочению родительского коллектива и вовлечение в жизнедеятельность кружкового объединения (организация и проведение открытых занятий для родителей в течение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года)  </w:t>
      </w:r>
    </w:p>
    <w:p w:rsidR="005562B7" w:rsidRPr="00E30203" w:rsidRDefault="00D524EE" w:rsidP="00E9100F">
      <w:pPr>
        <w:numPr>
          <w:ilvl w:val="0"/>
          <w:numId w:val="12"/>
        </w:numPr>
        <w:tabs>
          <w:tab w:val="left" w:pos="1702"/>
        </w:tabs>
        <w:spacing w:after="0"/>
        <w:ind w:left="1701" w:right="175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Оформление информационных уголков, выставок, конкурсов, олимпиад, </w:t>
      </w:r>
      <w:proofErr w:type="spellStart"/>
      <w:r w:rsidRPr="00E30203">
        <w:rPr>
          <w:sz w:val="28"/>
          <w:szCs w:val="28"/>
        </w:rPr>
        <w:t>квестов</w:t>
      </w:r>
      <w:proofErr w:type="spellEnd"/>
      <w:r w:rsidRPr="00E30203">
        <w:rPr>
          <w:sz w:val="28"/>
          <w:szCs w:val="28"/>
        </w:rPr>
        <w:t xml:space="preserve"> для родителей с целью информирования их о результатах обучения детей</w:t>
      </w:r>
    </w:p>
    <w:p w:rsidR="00A43E2A" w:rsidRPr="00E30203" w:rsidRDefault="00D524EE" w:rsidP="00E9100F">
      <w:pPr>
        <w:numPr>
          <w:ilvl w:val="0"/>
          <w:numId w:val="12"/>
        </w:numPr>
        <w:tabs>
          <w:tab w:val="left" w:pos="1702"/>
        </w:tabs>
        <w:spacing w:after="0"/>
        <w:ind w:left="1701" w:right="175"/>
        <w:jc w:val="center"/>
        <w:rPr>
          <w:b/>
          <w:sz w:val="28"/>
          <w:szCs w:val="28"/>
        </w:rPr>
      </w:pPr>
      <w:bookmarkStart w:id="0" w:name="_GoBack"/>
      <w:r w:rsidRPr="00E30203">
        <w:rPr>
          <w:b/>
          <w:sz w:val="28"/>
          <w:szCs w:val="28"/>
        </w:rPr>
        <w:t xml:space="preserve">Календарный план воспитательной работы  </w:t>
      </w:r>
    </w:p>
    <w:tbl>
      <w:tblPr>
        <w:tblStyle w:val="a4"/>
        <w:tblW w:w="0" w:type="auto"/>
        <w:tblInd w:w="1701" w:type="dxa"/>
        <w:tblLook w:val="04A0" w:firstRow="1" w:lastRow="0" w:firstColumn="1" w:lastColumn="0" w:noHBand="0" w:noVBand="1"/>
      </w:tblPr>
      <w:tblGrid>
        <w:gridCol w:w="740"/>
        <w:gridCol w:w="2828"/>
        <w:gridCol w:w="1909"/>
        <w:gridCol w:w="1909"/>
        <w:gridCol w:w="1910"/>
      </w:tblGrid>
      <w:tr w:rsidR="0093293E" w:rsidRPr="0093293E" w:rsidTr="00027438">
        <w:tc>
          <w:tcPr>
            <w:tcW w:w="740" w:type="dxa"/>
          </w:tcPr>
          <w:p w:rsidR="0093293E" w:rsidRPr="0093293E" w:rsidRDefault="0093293E" w:rsidP="0093293E">
            <w:pPr>
              <w:spacing w:after="16" w:line="259" w:lineRule="auto"/>
              <w:ind w:left="228" w:right="0"/>
              <w:jc w:val="left"/>
              <w:rPr>
                <w:sz w:val="24"/>
                <w:szCs w:val="24"/>
              </w:rPr>
            </w:pPr>
            <w:r w:rsidRPr="0093293E">
              <w:rPr>
                <w:b/>
                <w:sz w:val="24"/>
                <w:szCs w:val="24"/>
              </w:rPr>
              <w:t xml:space="preserve">№ </w:t>
            </w:r>
          </w:p>
          <w:p w:rsidR="0093293E" w:rsidRPr="0093293E" w:rsidRDefault="0093293E" w:rsidP="0093293E">
            <w:pPr>
              <w:spacing w:after="0" w:line="259" w:lineRule="auto"/>
              <w:ind w:left="180" w:right="0"/>
              <w:jc w:val="left"/>
              <w:rPr>
                <w:sz w:val="24"/>
                <w:szCs w:val="24"/>
              </w:rPr>
            </w:pPr>
            <w:r w:rsidRPr="0093293E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828" w:type="dxa"/>
          </w:tcPr>
          <w:p w:rsidR="0093293E" w:rsidRPr="0093293E" w:rsidRDefault="0093293E" w:rsidP="0093293E">
            <w:pPr>
              <w:spacing w:after="0" w:line="259" w:lineRule="auto"/>
              <w:ind w:left="51" w:right="0"/>
              <w:jc w:val="center"/>
              <w:rPr>
                <w:sz w:val="24"/>
                <w:szCs w:val="24"/>
              </w:rPr>
            </w:pPr>
            <w:r w:rsidRPr="0093293E">
              <w:rPr>
                <w:b/>
                <w:sz w:val="24"/>
                <w:szCs w:val="24"/>
              </w:rPr>
              <w:t xml:space="preserve">Мероприятие  </w:t>
            </w:r>
          </w:p>
        </w:tc>
        <w:tc>
          <w:tcPr>
            <w:tcW w:w="1909" w:type="dxa"/>
          </w:tcPr>
          <w:p w:rsidR="0093293E" w:rsidRPr="0093293E" w:rsidRDefault="0093293E" w:rsidP="0093293E">
            <w:pPr>
              <w:spacing w:after="0" w:line="259" w:lineRule="auto"/>
              <w:ind w:left="52" w:right="0"/>
              <w:jc w:val="center"/>
              <w:rPr>
                <w:sz w:val="24"/>
                <w:szCs w:val="24"/>
              </w:rPr>
            </w:pPr>
            <w:r w:rsidRPr="0093293E">
              <w:rPr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1909" w:type="dxa"/>
          </w:tcPr>
          <w:p w:rsidR="0093293E" w:rsidRPr="0093293E" w:rsidRDefault="0093293E" w:rsidP="0093293E">
            <w:pPr>
              <w:spacing w:after="0" w:line="259" w:lineRule="auto"/>
              <w:ind w:left="360" w:right="0" w:firstLine="228"/>
              <w:jc w:val="left"/>
              <w:rPr>
                <w:sz w:val="24"/>
                <w:szCs w:val="24"/>
              </w:rPr>
            </w:pPr>
            <w:r w:rsidRPr="0093293E">
              <w:rPr>
                <w:b/>
                <w:sz w:val="24"/>
                <w:szCs w:val="24"/>
              </w:rPr>
              <w:t xml:space="preserve"> Сроки проведения </w:t>
            </w:r>
          </w:p>
        </w:tc>
        <w:tc>
          <w:tcPr>
            <w:tcW w:w="1910" w:type="dxa"/>
          </w:tcPr>
          <w:p w:rsidR="0093293E" w:rsidRPr="0093293E" w:rsidRDefault="0093293E" w:rsidP="0093293E">
            <w:pPr>
              <w:spacing w:after="0" w:line="259" w:lineRule="auto"/>
              <w:ind w:left="52" w:right="0"/>
              <w:jc w:val="center"/>
              <w:rPr>
                <w:sz w:val="24"/>
                <w:szCs w:val="24"/>
              </w:rPr>
            </w:pPr>
            <w:r w:rsidRPr="0093293E">
              <w:rPr>
                <w:b/>
                <w:sz w:val="24"/>
                <w:szCs w:val="24"/>
              </w:rPr>
              <w:t xml:space="preserve">Примечание </w:t>
            </w:r>
          </w:p>
        </w:tc>
      </w:tr>
      <w:tr w:rsidR="0093293E" w:rsidRPr="0093293E" w:rsidTr="00027438">
        <w:tc>
          <w:tcPr>
            <w:tcW w:w="740" w:type="dxa"/>
          </w:tcPr>
          <w:p w:rsidR="0093293E" w:rsidRPr="0093293E" w:rsidRDefault="004D1C15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0093293E">
              <w:rPr>
                <w:sz w:val="24"/>
                <w:szCs w:val="24"/>
              </w:rPr>
              <w:t>Летняя школа (подготовка к олимпиадам)</w:t>
            </w:r>
          </w:p>
        </w:tc>
        <w:tc>
          <w:tcPr>
            <w:tcW w:w="1909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0093293E">
              <w:rPr>
                <w:sz w:val="24"/>
                <w:szCs w:val="24"/>
              </w:rPr>
              <w:t>Математика+, Физика+, Химия+, Биология+, Информатика+</w:t>
            </w:r>
          </w:p>
        </w:tc>
        <w:tc>
          <w:tcPr>
            <w:tcW w:w="1909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0093293E">
              <w:rPr>
                <w:sz w:val="24"/>
                <w:szCs w:val="24"/>
              </w:rPr>
              <w:t>август</w:t>
            </w:r>
          </w:p>
        </w:tc>
        <w:tc>
          <w:tcPr>
            <w:tcW w:w="1910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93293E" w:rsidRPr="0093293E" w:rsidTr="00027438">
        <w:tc>
          <w:tcPr>
            <w:tcW w:w="740" w:type="dxa"/>
          </w:tcPr>
          <w:p w:rsidR="0093293E" w:rsidRPr="0093293E" w:rsidRDefault="004D1C15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олимпиады Сириус</w:t>
            </w:r>
          </w:p>
        </w:tc>
        <w:tc>
          <w:tcPr>
            <w:tcW w:w="1909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1909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910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93293E" w:rsidRPr="0093293E" w:rsidTr="00027438">
        <w:tc>
          <w:tcPr>
            <w:tcW w:w="740" w:type="dxa"/>
          </w:tcPr>
          <w:p w:rsidR="0093293E" w:rsidRPr="0093293E" w:rsidRDefault="004D1C15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28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Парад наук</w:t>
            </w:r>
          </w:p>
        </w:tc>
        <w:tc>
          <w:tcPr>
            <w:tcW w:w="1909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1909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1910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</w:t>
            </w:r>
          </w:p>
        </w:tc>
      </w:tr>
      <w:tr w:rsidR="0093293E" w:rsidRPr="0093293E" w:rsidTr="00027438">
        <w:tc>
          <w:tcPr>
            <w:tcW w:w="740" w:type="dxa"/>
          </w:tcPr>
          <w:p w:rsidR="0093293E" w:rsidRPr="0093293E" w:rsidRDefault="004D1C15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28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недели</w:t>
            </w:r>
          </w:p>
        </w:tc>
        <w:tc>
          <w:tcPr>
            <w:tcW w:w="1909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1909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декабрь</w:t>
            </w:r>
          </w:p>
        </w:tc>
        <w:tc>
          <w:tcPr>
            <w:tcW w:w="1910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Викторины, конкурсы, командные игры, </w:t>
            </w:r>
            <w:proofErr w:type="spellStart"/>
            <w:r>
              <w:rPr>
                <w:sz w:val="24"/>
                <w:szCs w:val="24"/>
              </w:rPr>
              <w:t>стартапы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хаккатон</w:t>
            </w:r>
            <w:proofErr w:type="spellEnd"/>
          </w:p>
        </w:tc>
      </w:tr>
      <w:tr w:rsidR="0093293E" w:rsidRPr="0093293E" w:rsidTr="00027438">
        <w:tc>
          <w:tcPr>
            <w:tcW w:w="740" w:type="dxa"/>
          </w:tcPr>
          <w:p w:rsidR="0093293E" w:rsidRPr="0093293E" w:rsidRDefault="004D1C15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28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Олимпиада по </w:t>
            </w:r>
            <w:proofErr w:type="spellStart"/>
            <w:r>
              <w:rPr>
                <w:sz w:val="24"/>
                <w:szCs w:val="24"/>
              </w:rPr>
              <w:t>финграмотности</w:t>
            </w:r>
            <w:proofErr w:type="spellEnd"/>
          </w:p>
        </w:tc>
        <w:tc>
          <w:tcPr>
            <w:tcW w:w="1909" w:type="dxa"/>
          </w:tcPr>
          <w:p w:rsid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Математика+</w:t>
            </w:r>
          </w:p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Философские беседы</w:t>
            </w:r>
          </w:p>
        </w:tc>
        <w:tc>
          <w:tcPr>
            <w:tcW w:w="1909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910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с АИРО</w:t>
            </w:r>
          </w:p>
        </w:tc>
      </w:tr>
      <w:tr w:rsidR="0093293E" w:rsidRPr="0093293E" w:rsidTr="00027438">
        <w:tc>
          <w:tcPr>
            <w:tcW w:w="740" w:type="dxa"/>
          </w:tcPr>
          <w:p w:rsidR="0093293E" w:rsidRPr="0093293E" w:rsidRDefault="004D1C15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28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Профконкурс</w:t>
            </w:r>
            <w:proofErr w:type="spellEnd"/>
            <w:r>
              <w:rPr>
                <w:sz w:val="24"/>
                <w:szCs w:val="24"/>
              </w:rPr>
              <w:t xml:space="preserve"> «Профессионалы»</w:t>
            </w:r>
          </w:p>
        </w:tc>
        <w:tc>
          <w:tcPr>
            <w:tcW w:w="1909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1909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10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93293E" w:rsidRPr="0093293E" w:rsidTr="00027438">
        <w:tc>
          <w:tcPr>
            <w:tcW w:w="740" w:type="dxa"/>
          </w:tcPr>
          <w:p w:rsidR="0093293E" w:rsidRPr="0093293E" w:rsidRDefault="004D1C15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28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НПК</w:t>
            </w:r>
          </w:p>
        </w:tc>
        <w:tc>
          <w:tcPr>
            <w:tcW w:w="1909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1909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10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93293E" w:rsidRPr="0093293E" w:rsidTr="00027438">
        <w:tc>
          <w:tcPr>
            <w:tcW w:w="740" w:type="dxa"/>
          </w:tcPr>
          <w:p w:rsidR="0093293E" w:rsidRPr="0093293E" w:rsidRDefault="004D1C15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28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Олимпиадно</w:t>
            </w:r>
            <w:proofErr w:type="spellEnd"/>
            <w:r>
              <w:rPr>
                <w:sz w:val="24"/>
                <w:szCs w:val="24"/>
              </w:rPr>
              <w:t>-конкурсный марафон  ВУЗ, ССУЗ</w:t>
            </w:r>
          </w:p>
        </w:tc>
        <w:tc>
          <w:tcPr>
            <w:tcW w:w="1909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1909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апрель</w:t>
            </w:r>
          </w:p>
        </w:tc>
        <w:tc>
          <w:tcPr>
            <w:tcW w:w="1910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с АГУ, АГТУ, АГАУ</w:t>
            </w:r>
          </w:p>
        </w:tc>
      </w:tr>
      <w:tr w:rsidR="00027438" w:rsidRPr="0093293E" w:rsidTr="00027438">
        <w:tc>
          <w:tcPr>
            <w:tcW w:w="740" w:type="dxa"/>
          </w:tcPr>
          <w:p w:rsidR="00027438" w:rsidRPr="0093293E" w:rsidRDefault="004D1C15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28" w:type="dxa"/>
          </w:tcPr>
          <w:p w:rsidR="00027438" w:rsidRPr="00027438" w:rsidRDefault="00027438" w:rsidP="00027438">
            <w:pPr>
              <w:spacing w:after="0" w:line="259" w:lineRule="auto"/>
              <w:ind w:left="108" w:right="0"/>
              <w:jc w:val="left"/>
              <w:rPr>
                <w:sz w:val="24"/>
                <w:szCs w:val="24"/>
              </w:rPr>
            </w:pPr>
            <w:r w:rsidRPr="00027438">
              <w:rPr>
                <w:sz w:val="24"/>
                <w:szCs w:val="24"/>
              </w:rPr>
              <w:t xml:space="preserve">Правоохранительный </w:t>
            </w:r>
            <w:proofErr w:type="spellStart"/>
            <w:r w:rsidRPr="00027438">
              <w:rPr>
                <w:sz w:val="24"/>
                <w:szCs w:val="24"/>
              </w:rPr>
              <w:t>квест</w:t>
            </w:r>
            <w:proofErr w:type="spellEnd"/>
            <w:r w:rsidRPr="000274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9" w:type="dxa"/>
          </w:tcPr>
          <w:p w:rsidR="00027438" w:rsidRPr="0093293E" w:rsidRDefault="00027438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Строевая, Огневая</w:t>
            </w:r>
          </w:p>
        </w:tc>
        <w:tc>
          <w:tcPr>
            <w:tcW w:w="1909" w:type="dxa"/>
          </w:tcPr>
          <w:p w:rsidR="00027438" w:rsidRPr="0093293E" w:rsidRDefault="00027438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10" w:type="dxa"/>
          </w:tcPr>
          <w:p w:rsidR="00027438" w:rsidRPr="0093293E" w:rsidRDefault="00027438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027438" w:rsidRPr="0093293E" w:rsidTr="00027438">
        <w:tc>
          <w:tcPr>
            <w:tcW w:w="740" w:type="dxa"/>
          </w:tcPr>
          <w:p w:rsidR="00027438" w:rsidRPr="0093293E" w:rsidRDefault="004D1C15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28" w:type="dxa"/>
          </w:tcPr>
          <w:p w:rsidR="00027438" w:rsidRPr="00027438" w:rsidRDefault="00027438" w:rsidP="00027438">
            <w:pPr>
              <w:spacing w:after="0" w:line="259" w:lineRule="auto"/>
              <w:ind w:left="108" w:right="0"/>
              <w:jc w:val="left"/>
              <w:rPr>
                <w:sz w:val="24"/>
                <w:szCs w:val="24"/>
              </w:rPr>
            </w:pPr>
            <w:r w:rsidRPr="00027438">
              <w:rPr>
                <w:sz w:val="24"/>
                <w:szCs w:val="24"/>
              </w:rPr>
              <w:t xml:space="preserve">Зарница </w:t>
            </w:r>
          </w:p>
        </w:tc>
        <w:tc>
          <w:tcPr>
            <w:tcW w:w="1909" w:type="dxa"/>
          </w:tcPr>
          <w:p w:rsidR="00027438" w:rsidRPr="0093293E" w:rsidRDefault="00027438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1909" w:type="dxa"/>
          </w:tcPr>
          <w:p w:rsidR="00027438" w:rsidRPr="0093293E" w:rsidRDefault="00027438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10" w:type="dxa"/>
          </w:tcPr>
          <w:p w:rsidR="00027438" w:rsidRPr="0093293E" w:rsidRDefault="00027438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027438" w:rsidRPr="0093293E" w:rsidTr="00027438">
        <w:tc>
          <w:tcPr>
            <w:tcW w:w="740" w:type="dxa"/>
          </w:tcPr>
          <w:p w:rsidR="00027438" w:rsidRPr="0093293E" w:rsidRDefault="004D1C15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28" w:type="dxa"/>
          </w:tcPr>
          <w:p w:rsidR="00027438" w:rsidRPr="00027438" w:rsidRDefault="00027438" w:rsidP="00027438">
            <w:pPr>
              <w:spacing w:after="0" w:line="259" w:lineRule="auto"/>
              <w:ind w:left="108" w:right="54"/>
              <w:rPr>
                <w:sz w:val="24"/>
                <w:szCs w:val="24"/>
              </w:rPr>
            </w:pPr>
            <w:r w:rsidRPr="00027438">
              <w:rPr>
                <w:sz w:val="24"/>
                <w:szCs w:val="24"/>
              </w:rPr>
              <w:t xml:space="preserve">Профильная смена «Детство –территория закона» </w:t>
            </w:r>
          </w:p>
        </w:tc>
        <w:tc>
          <w:tcPr>
            <w:tcW w:w="1909" w:type="dxa"/>
          </w:tcPr>
          <w:p w:rsidR="00027438" w:rsidRPr="0093293E" w:rsidRDefault="00027438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ВПК</w:t>
            </w:r>
          </w:p>
        </w:tc>
        <w:tc>
          <w:tcPr>
            <w:tcW w:w="1909" w:type="dxa"/>
          </w:tcPr>
          <w:p w:rsidR="00027438" w:rsidRPr="0093293E" w:rsidRDefault="00027438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910" w:type="dxa"/>
          </w:tcPr>
          <w:p w:rsidR="00027438" w:rsidRPr="0093293E" w:rsidRDefault="00027438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с ГУ МВД РФ по Алтайскому краю</w:t>
            </w:r>
          </w:p>
        </w:tc>
      </w:tr>
      <w:tr w:rsidR="00027438" w:rsidRPr="0093293E" w:rsidTr="00027438">
        <w:tc>
          <w:tcPr>
            <w:tcW w:w="740" w:type="dxa"/>
          </w:tcPr>
          <w:p w:rsidR="00027438" w:rsidRPr="0093293E" w:rsidRDefault="004D1C15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28" w:type="dxa"/>
          </w:tcPr>
          <w:p w:rsidR="00027438" w:rsidRPr="00027438" w:rsidRDefault="00027438" w:rsidP="00027438">
            <w:pPr>
              <w:spacing w:after="0" w:line="259" w:lineRule="auto"/>
              <w:ind w:left="108" w:right="0"/>
              <w:jc w:val="left"/>
              <w:rPr>
                <w:sz w:val="24"/>
                <w:szCs w:val="24"/>
              </w:rPr>
            </w:pPr>
            <w:r w:rsidRPr="00027438">
              <w:rPr>
                <w:sz w:val="24"/>
                <w:szCs w:val="24"/>
              </w:rPr>
              <w:t xml:space="preserve">Торжественное прохождение </w:t>
            </w:r>
            <w:r>
              <w:rPr>
                <w:sz w:val="24"/>
                <w:szCs w:val="24"/>
              </w:rPr>
              <w:t xml:space="preserve"> Барнаульского гарнизона</w:t>
            </w:r>
          </w:p>
        </w:tc>
        <w:tc>
          <w:tcPr>
            <w:tcW w:w="1909" w:type="dxa"/>
          </w:tcPr>
          <w:p w:rsidR="00027438" w:rsidRPr="0093293E" w:rsidRDefault="00027438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Строевая</w:t>
            </w:r>
          </w:p>
        </w:tc>
        <w:tc>
          <w:tcPr>
            <w:tcW w:w="1909" w:type="dxa"/>
          </w:tcPr>
          <w:p w:rsidR="00027438" w:rsidRPr="0093293E" w:rsidRDefault="00027438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10" w:type="dxa"/>
          </w:tcPr>
          <w:p w:rsidR="00027438" w:rsidRPr="0093293E" w:rsidRDefault="00027438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края</w:t>
            </w:r>
          </w:p>
        </w:tc>
      </w:tr>
      <w:tr w:rsidR="00027438" w:rsidRPr="0093293E" w:rsidTr="00027438">
        <w:tc>
          <w:tcPr>
            <w:tcW w:w="740" w:type="dxa"/>
          </w:tcPr>
          <w:p w:rsidR="00027438" w:rsidRPr="0093293E" w:rsidRDefault="004D1C15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828" w:type="dxa"/>
          </w:tcPr>
          <w:p w:rsidR="00027438" w:rsidRDefault="00027438" w:rsidP="00027438">
            <w:pPr>
              <w:spacing w:after="0" w:line="259" w:lineRule="auto"/>
              <w:ind w:left="84" w:right="0"/>
              <w:jc w:val="left"/>
            </w:pPr>
            <w:r>
              <w:t xml:space="preserve">Правовая регата </w:t>
            </w:r>
          </w:p>
        </w:tc>
        <w:tc>
          <w:tcPr>
            <w:tcW w:w="1909" w:type="dxa"/>
          </w:tcPr>
          <w:p w:rsidR="00027438" w:rsidRPr="0093293E" w:rsidRDefault="00027438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Философские беседы</w:t>
            </w:r>
          </w:p>
        </w:tc>
        <w:tc>
          <w:tcPr>
            <w:tcW w:w="1909" w:type="dxa"/>
          </w:tcPr>
          <w:p w:rsidR="00027438" w:rsidRPr="0093293E" w:rsidRDefault="00027438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10" w:type="dxa"/>
          </w:tcPr>
          <w:p w:rsidR="00027438" w:rsidRPr="0093293E" w:rsidRDefault="00027438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Совместно с Комитетом по образованию  </w:t>
            </w:r>
            <w:proofErr w:type="spellStart"/>
            <w:r>
              <w:rPr>
                <w:sz w:val="24"/>
                <w:szCs w:val="24"/>
              </w:rPr>
              <w:t>г.Барнаула</w:t>
            </w:r>
            <w:proofErr w:type="spellEnd"/>
            <w:r>
              <w:rPr>
                <w:sz w:val="24"/>
                <w:szCs w:val="24"/>
              </w:rPr>
              <w:t>, АГПУ, АГУ, БЮИ</w:t>
            </w:r>
          </w:p>
        </w:tc>
      </w:tr>
      <w:tr w:rsidR="00027438" w:rsidRPr="0093293E" w:rsidTr="00027438">
        <w:tc>
          <w:tcPr>
            <w:tcW w:w="740" w:type="dxa"/>
          </w:tcPr>
          <w:p w:rsidR="00027438" w:rsidRPr="0093293E" w:rsidRDefault="004D1C15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28" w:type="dxa"/>
          </w:tcPr>
          <w:p w:rsidR="00027438" w:rsidRDefault="00027438" w:rsidP="00027438">
            <w:pPr>
              <w:spacing w:after="0" w:line="259" w:lineRule="auto"/>
              <w:ind w:left="0" w:right="0"/>
              <w:jc w:val="left"/>
            </w:pPr>
            <w:r>
              <w:t>Фестиваль инженерных идей</w:t>
            </w:r>
          </w:p>
        </w:tc>
        <w:tc>
          <w:tcPr>
            <w:tcW w:w="1909" w:type="dxa"/>
          </w:tcPr>
          <w:p w:rsidR="00027438" w:rsidRPr="0093293E" w:rsidRDefault="00027438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технические</w:t>
            </w:r>
          </w:p>
        </w:tc>
        <w:tc>
          <w:tcPr>
            <w:tcW w:w="1909" w:type="dxa"/>
          </w:tcPr>
          <w:p w:rsidR="00027438" w:rsidRPr="0093293E" w:rsidRDefault="00027438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10" w:type="dxa"/>
          </w:tcPr>
          <w:p w:rsidR="00027438" w:rsidRPr="0093293E" w:rsidRDefault="00027438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с АГТУ, АГУ</w:t>
            </w:r>
          </w:p>
        </w:tc>
      </w:tr>
      <w:tr w:rsidR="004D1C15" w:rsidRPr="0093293E" w:rsidTr="00027438">
        <w:tc>
          <w:tcPr>
            <w:tcW w:w="740" w:type="dxa"/>
          </w:tcPr>
          <w:p w:rsidR="004D1C15" w:rsidRPr="0093293E" w:rsidRDefault="004D1C15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28" w:type="dxa"/>
          </w:tcPr>
          <w:p w:rsidR="004D1C15" w:rsidRDefault="004D1C15" w:rsidP="00027438">
            <w:pPr>
              <w:spacing w:after="0" w:line="259" w:lineRule="auto"/>
              <w:ind w:left="0" w:right="0"/>
              <w:jc w:val="left"/>
            </w:pPr>
            <w:r>
              <w:t>День открытых дверей</w:t>
            </w:r>
          </w:p>
        </w:tc>
        <w:tc>
          <w:tcPr>
            <w:tcW w:w="1909" w:type="dxa"/>
          </w:tcPr>
          <w:p w:rsidR="004D1C15" w:rsidRDefault="004D1C15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1909" w:type="dxa"/>
          </w:tcPr>
          <w:p w:rsidR="004D1C15" w:rsidRDefault="004D1C15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10" w:type="dxa"/>
          </w:tcPr>
          <w:p w:rsidR="004D1C15" w:rsidRDefault="004D1C15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</w:tbl>
    <w:p w:rsidR="00A43E2A" w:rsidRPr="00E30203" w:rsidRDefault="00D524EE" w:rsidP="00003C2E">
      <w:pPr>
        <w:tabs>
          <w:tab w:val="left" w:pos="1702"/>
        </w:tabs>
        <w:spacing w:after="0" w:line="259" w:lineRule="auto"/>
        <w:ind w:left="1701" w:right="0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 </w:t>
      </w:r>
    </w:p>
    <w:p w:rsidR="00A43E2A" w:rsidRPr="00E30203" w:rsidRDefault="00D524EE" w:rsidP="00003C2E">
      <w:pPr>
        <w:pStyle w:val="3"/>
        <w:tabs>
          <w:tab w:val="left" w:pos="1702"/>
        </w:tabs>
        <w:spacing w:after="40"/>
        <w:ind w:left="1701" w:right="1" w:firstLine="1"/>
        <w:jc w:val="center"/>
        <w:rPr>
          <w:sz w:val="28"/>
          <w:szCs w:val="28"/>
        </w:rPr>
      </w:pPr>
      <w:r w:rsidRPr="00E30203">
        <w:rPr>
          <w:sz w:val="28"/>
          <w:szCs w:val="28"/>
        </w:rPr>
        <w:t xml:space="preserve">Планируемые результаты ДОП  </w:t>
      </w:r>
    </w:p>
    <w:p w:rsidR="008506D9" w:rsidRPr="00E30203" w:rsidRDefault="008506D9" w:rsidP="00003C2E">
      <w:pPr>
        <w:tabs>
          <w:tab w:val="left" w:pos="1702"/>
        </w:tabs>
        <w:spacing w:after="0"/>
        <w:ind w:left="1701" w:right="101" w:firstLine="1"/>
        <w:rPr>
          <w:sz w:val="28"/>
          <w:szCs w:val="28"/>
        </w:rPr>
      </w:pPr>
      <w:r w:rsidRPr="00E30203">
        <w:rPr>
          <w:sz w:val="28"/>
          <w:szCs w:val="28"/>
        </w:rPr>
        <w:t>Одним из ключевых элементов дополнительной общеобразовательной общеразвивающей программы являются планируемые результаты ее освоения обучающимися, которые представляют собой систему ведущих целевых установок освоения всех элементов, составляющих содержательно</w:t>
      </w:r>
      <w:r w:rsidR="00BE0F9C" w:rsidRPr="00E30203">
        <w:rPr>
          <w:sz w:val="28"/>
          <w:szCs w:val="28"/>
        </w:rPr>
        <w:t>-</w:t>
      </w:r>
      <w:proofErr w:type="spellStart"/>
      <w:r w:rsidRPr="00E30203">
        <w:rPr>
          <w:sz w:val="28"/>
          <w:szCs w:val="28"/>
        </w:rPr>
        <w:t>деятельностную</w:t>
      </w:r>
      <w:proofErr w:type="spellEnd"/>
      <w:r w:rsidRPr="00E30203">
        <w:rPr>
          <w:sz w:val="28"/>
          <w:szCs w:val="28"/>
        </w:rPr>
        <w:t xml:space="preserve"> основу программы.  </w:t>
      </w:r>
    </w:p>
    <w:p w:rsidR="008506D9" w:rsidRPr="00E30203" w:rsidRDefault="008506D9" w:rsidP="00003C2E">
      <w:pPr>
        <w:tabs>
          <w:tab w:val="left" w:pos="1702"/>
        </w:tabs>
        <w:spacing w:after="0"/>
        <w:ind w:left="1701" w:right="106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 При проектировании и реализации дополнительных программ необходимо ориентироваться на </w:t>
      </w:r>
      <w:proofErr w:type="spellStart"/>
      <w:r w:rsidRPr="00E30203">
        <w:rPr>
          <w:sz w:val="28"/>
          <w:szCs w:val="28"/>
        </w:rPr>
        <w:t>метапредметные</w:t>
      </w:r>
      <w:proofErr w:type="spellEnd"/>
      <w:r w:rsidRPr="00E30203">
        <w:rPr>
          <w:sz w:val="28"/>
          <w:szCs w:val="28"/>
        </w:rPr>
        <w:t xml:space="preserve">, предметные и личностные результаты.  </w:t>
      </w:r>
      <w:proofErr w:type="spellStart"/>
      <w:r w:rsidRPr="00E30203">
        <w:rPr>
          <w:sz w:val="28"/>
          <w:szCs w:val="28"/>
        </w:rPr>
        <w:t>Метапредметные</w:t>
      </w:r>
      <w:proofErr w:type="spellEnd"/>
      <w:r w:rsidRPr="00E30203">
        <w:rPr>
          <w:sz w:val="28"/>
          <w:szCs w:val="28"/>
        </w:rPr>
        <w:t xml:space="preserve"> результаты означают усвоенные обучающимися способы деятельности, применяемые ими как в рамках образовательного процесса, так и при решении жизненных ситуаций; могут быть представлены в виде совокупности способов универсальных учебных действий и коммуникативных навыков, которые обеспечивают способность обучающихся к самостоятельному усвоению новых знаний и умений. </w:t>
      </w:r>
    </w:p>
    <w:p w:rsidR="008506D9" w:rsidRPr="00E30203" w:rsidRDefault="008506D9" w:rsidP="00003C2E">
      <w:pPr>
        <w:tabs>
          <w:tab w:val="left" w:pos="1702"/>
        </w:tabs>
        <w:ind w:left="1701" w:right="103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 Личностные результаты выключают готовность и способность обучающихся к саморазвитию и личностному самоопределению, могут быть представлены следующими компонентами: </w:t>
      </w:r>
    </w:p>
    <w:p w:rsidR="008506D9" w:rsidRPr="00E30203" w:rsidRDefault="008506D9" w:rsidP="00E9100F">
      <w:pPr>
        <w:numPr>
          <w:ilvl w:val="0"/>
          <w:numId w:val="34"/>
        </w:numPr>
        <w:tabs>
          <w:tab w:val="left" w:pos="1702"/>
        </w:tabs>
        <w:spacing w:after="24" w:line="247" w:lineRule="auto"/>
        <w:ind w:left="1701" w:right="56" w:hanging="500"/>
        <w:rPr>
          <w:sz w:val="28"/>
          <w:szCs w:val="28"/>
        </w:rPr>
      </w:pPr>
      <w:r w:rsidRPr="00E30203">
        <w:rPr>
          <w:sz w:val="28"/>
          <w:szCs w:val="28"/>
        </w:rPr>
        <w:t xml:space="preserve">мотивационно-ценностными (потребность в самореализации, саморазвитии, самосовершенствовании, мотивация достижения, ценностные ориентации); когнитивными (знания, рефлексия деятельности); </w:t>
      </w:r>
    </w:p>
    <w:p w:rsidR="008506D9" w:rsidRPr="00E30203" w:rsidRDefault="008506D9" w:rsidP="00E9100F">
      <w:pPr>
        <w:numPr>
          <w:ilvl w:val="0"/>
          <w:numId w:val="34"/>
        </w:numPr>
        <w:tabs>
          <w:tab w:val="left" w:pos="1702"/>
        </w:tabs>
        <w:spacing w:after="0" w:line="247" w:lineRule="auto"/>
        <w:ind w:left="1701" w:right="56" w:hanging="500"/>
        <w:rPr>
          <w:sz w:val="28"/>
          <w:szCs w:val="28"/>
        </w:rPr>
      </w:pPr>
      <w:r w:rsidRPr="00E30203">
        <w:rPr>
          <w:sz w:val="28"/>
          <w:szCs w:val="28"/>
        </w:rPr>
        <w:t xml:space="preserve">эмоционально-волевыми (уровень притязаний, самооценка, эмоциональное отношение к достижению, волевые усилия). </w:t>
      </w:r>
    </w:p>
    <w:p w:rsidR="008506D9" w:rsidRPr="00E30203" w:rsidRDefault="008506D9" w:rsidP="00003C2E">
      <w:pPr>
        <w:tabs>
          <w:tab w:val="left" w:pos="1702"/>
        </w:tabs>
        <w:spacing w:after="0"/>
        <w:ind w:left="1701" w:right="101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 Предметные результаты содержат в себе систему основных элементов знаний, которая формируется через усвоение учебного материала, и систему формируемых действий, которые преломляются через специфику предмета и направлены на их применение и преобразование; могут включать теоретические знания по программе и практические умения, предусмотренные программой. </w:t>
      </w:r>
    </w:p>
    <w:p w:rsidR="008506D9" w:rsidRPr="00E30203" w:rsidRDefault="008506D9" w:rsidP="00003C2E">
      <w:pPr>
        <w:tabs>
          <w:tab w:val="left" w:pos="1702"/>
        </w:tabs>
        <w:spacing w:after="0"/>
        <w:ind w:left="1701" w:right="107" w:firstLine="1"/>
        <w:rPr>
          <w:sz w:val="28"/>
          <w:szCs w:val="28"/>
        </w:rPr>
      </w:pPr>
      <w:r w:rsidRPr="00E30203">
        <w:rPr>
          <w:sz w:val="28"/>
          <w:szCs w:val="28"/>
        </w:rPr>
        <w:lastRenderedPageBreak/>
        <w:t xml:space="preserve"> Оценка </w:t>
      </w:r>
      <w:proofErr w:type="gramStart"/>
      <w:r w:rsidRPr="00E30203">
        <w:rPr>
          <w:sz w:val="28"/>
          <w:szCs w:val="28"/>
        </w:rPr>
        <w:t>образовательных результатов</w:t>
      </w:r>
      <w:proofErr w:type="gramEnd"/>
      <w:r w:rsidRPr="00E30203">
        <w:rPr>
          <w:sz w:val="28"/>
          <w:szCs w:val="28"/>
        </w:rPr>
        <w:t xml:space="preserve"> обучающихся по дополнительной общеразвивающей программе носит вариативный характер. Инструменты оценки достижений детей и подростков способствуют росту их самооценки и познавательных интересов в дополнительном образовании, а также возможности диагностировать мотивацию достижений личности. </w:t>
      </w:r>
    </w:p>
    <w:p w:rsidR="008506D9" w:rsidRPr="00E30203" w:rsidRDefault="008506D9" w:rsidP="00003C2E">
      <w:pPr>
        <w:tabs>
          <w:tab w:val="left" w:pos="142"/>
          <w:tab w:val="left" w:pos="1702"/>
        </w:tabs>
        <w:spacing w:after="0"/>
        <w:ind w:left="1701" w:right="106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 Итоговая аттестация по дополнительным общеразвивающим программам не предусматривает проведение итоговой аттестации. Промежуточная аттестация может проводиться в формах, определенных учебным планом (выставки, фестиваль достижений, концерт и т.д.) </w:t>
      </w:r>
    </w:p>
    <w:p w:rsidR="008506D9" w:rsidRPr="00E30203" w:rsidRDefault="008506D9" w:rsidP="00003C2E">
      <w:pPr>
        <w:tabs>
          <w:tab w:val="left" w:pos="142"/>
          <w:tab w:val="left" w:pos="1702"/>
        </w:tabs>
        <w:ind w:left="1701" w:right="4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Реализация дополнительной общеразвивающей программы позволит достичь следующих результатов: </w:t>
      </w:r>
    </w:p>
    <w:p w:rsidR="008506D9" w:rsidRPr="00E30203" w:rsidRDefault="008506D9" w:rsidP="00003C2E">
      <w:pPr>
        <w:tabs>
          <w:tab w:val="left" w:pos="142"/>
          <w:tab w:val="left" w:pos="1702"/>
          <w:tab w:val="center" w:pos="3284"/>
        </w:tabs>
        <w:ind w:left="1701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Нормативно-правовое обеспечение: </w:t>
      </w:r>
    </w:p>
    <w:p w:rsidR="008506D9" w:rsidRPr="00E30203" w:rsidRDefault="008506D9" w:rsidP="00E9100F">
      <w:pPr>
        <w:numPr>
          <w:ilvl w:val="0"/>
          <w:numId w:val="35"/>
        </w:numPr>
        <w:tabs>
          <w:tab w:val="left" w:pos="142"/>
          <w:tab w:val="left" w:pos="1702"/>
        </w:tabs>
        <w:spacing w:after="24" w:line="247" w:lineRule="auto"/>
        <w:ind w:left="1701" w:right="4"/>
        <w:rPr>
          <w:sz w:val="28"/>
          <w:szCs w:val="28"/>
        </w:rPr>
      </w:pPr>
      <w:r w:rsidRPr="00E30203">
        <w:rPr>
          <w:sz w:val="28"/>
          <w:szCs w:val="28"/>
        </w:rPr>
        <w:t xml:space="preserve">сохранить государственные гарантии доступности дополнительного образования детей; </w:t>
      </w:r>
    </w:p>
    <w:p w:rsidR="008506D9" w:rsidRPr="00E30203" w:rsidRDefault="008506D9" w:rsidP="00E9100F">
      <w:pPr>
        <w:numPr>
          <w:ilvl w:val="0"/>
          <w:numId w:val="35"/>
        </w:numPr>
        <w:tabs>
          <w:tab w:val="left" w:pos="142"/>
          <w:tab w:val="left" w:pos="1702"/>
        </w:tabs>
        <w:spacing w:after="24" w:line="247" w:lineRule="auto"/>
        <w:ind w:left="1701" w:right="4"/>
        <w:rPr>
          <w:sz w:val="28"/>
          <w:szCs w:val="28"/>
        </w:rPr>
      </w:pPr>
      <w:r w:rsidRPr="00E30203">
        <w:rPr>
          <w:sz w:val="28"/>
          <w:szCs w:val="28"/>
        </w:rPr>
        <w:t xml:space="preserve">совершенствовать нормативную правовую базу, способствующую развитию дополнительного образования. </w:t>
      </w:r>
    </w:p>
    <w:p w:rsidR="008506D9" w:rsidRPr="00E30203" w:rsidRDefault="008506D9" w:rsidP="00003C2E">
      <w:pPr>
        <w:tabs>
          <w:tab w:val="left" w:pos="142"/>
          <w:tab w:val="left" w:pos="1702"/>
          <w:tab w:val="center" w:pos="2578"/>
        </w:tabs>
        <w:ind w:left="1701" w:firstLine="1"/>
        <w:rPr>
          <w:sz w:val="28"/>
          <w:szCs w:val="28"/>
        </w:rPr>
      </w:pPr>
      <w:r w:rsidRPr="00E30203">
        <w:rPr>
          <w:rFonts w:ascii="Calibri" w:eastAsia="Calibri" w:hAnsi="Calibri" w:cs="Calibri"/>
          <w:sz w:val="28"/>
          <w:szCs w:val="28"/>
        </w:rPr>
        <w:tab/>
      </w:r>
      <w:r w:rsidR="00BE0F9C" w:rsidRPr="00E30203">
        <w:rPr>
          <w:b/>
          <w:sz w:val="28"/>
          <w:szCs w:val="28"/>
        </w:rPr>
        <w:t xml:space="preserve">       </w:t>
      </w:r>
      <w:r w:rsidRPr="00E30203">
        <w:rPr>
          <w:sz w:val="28"/>
          <w:szCs w:val="28"/>
        </w:rPr>
        <w:t xml:space="preserve">Ресурсное обеспечение: </w:t>
      </w:r>
    </w:p>
    <w:p w:rsidR="008506D9" w:rsidRPr="00E30203" w:rsidRDefault="008506D9" w:rsidP="00E9100F">
      <w:pPr>
        <w:numPr>
          <w:ilvl w:val="0"/>
          <w:numId w:val="36"/>
        </w:numPr>
        <w:tabs>
          <w:tab w:val="left" w:pos="142"/>
          <w:tab w:val="left" w:pos="1702"/>
        </w:tabs>
        <w:spacing w:after="24" w:line="247" w:lineRule="auto"/>
        <w:ind w:left="1701" w:right="4"/>
        <w:rPr>
          <w:sz w:val="28"/>
          <w:szCs w:val="28"/>
        </w:rPr>
      </w:pPr>
      <w:r w:rsidRPr="00E30203">
        <w:rPr>
          <w:sz w:val="28"/>
          <w:szCs w:val="28"/>
        </w:rPr>
        <w:t>создать единое информационно-образовательное пространство основного и</w:t>
      </w:r>
      <w:r w:rsidR="00BE0F9C" w:rsidRPr="00E30203">
        <w:rPr>
          <w:sz w:val="28"/>
          <w:szCs w:val="28"/>
        </w:rPr>
        <w:t xml:space="preserve"> </w:t>
      </w:r>
      <w:r w:rsidRPr="00E30203">
        <w:rPr>
          <w:sz w:val="28"/>
          <w:szCs w:val="28"/>
        </w:rPr>
        <w:t xml:space="preserve">дополнительного образования детей; </w:t>
      </w:r>
    </w:p>
    <w:p w:rsidR="008506D9" w:rsidRPr="00E30203" w:rsidRDefault="008506D9" w:rsidP="00E9100F">
      <w:pPr>
        <w:numPr>
          <w:ilvl w:val="0"/>
          <w:numId w:val="36"/>
        </w:numPr>
        <w:tabs>
          <w:tab w:val="left" w:pos="142"/>
          <w:tab w:val="left" w:pos="1843"/>
        </w:tabs>
        <w:spacing w:after="24" w:line="247" w:lineRule="auto"/>
        <w:ind w:left="1701" w:right="4"/>
        <w:rPr>
          <w:sz w:val="28"/>
          <w:szCs w:val="28"/>
        </w:rPr>
      </w:pPr>
      <w:r w:rsidRPr="00E30203">
        <w:rPr>
          <w:sz w:val="28"/>
          <w:szCs w:val="28"/>
        </w:rPr>
        <w:t xml:space="preserve">улучшить </w:t>
      </w:r>
      <w:r w:rsidRPr="00E30203">
        <w:rPr>
          <w:sz w:val="28"/>
          <w:szCs w:val="28"/>
        </w:rPr>
        <w:tab/>
        <w:t xml:space="preserve">материально-техническое </w:t>
      </w:r>
      <w:r w:rsidRPr="00E30203">
        <w:rPr>
          <w:sz w:val="28"/>
          <w:szCs w:val="28"/>
        </w:rPr>
        <w:tab/>
        <w:t xml:space="preserve">оснащение </w:t>
      </w:r>
      <w:r w:rsidRPr="00E30203">
        <w:rPr>
          <w:sz w:val="28"/>
          <w:szCs w:val="28"/>
        </w:rPr>
        <w:tab/>
        <w:t xml:space="preserve">дополнительного образования детей; </w:t>
      </w:r>
    </w:p>
    <w:p w:rsidR="008506D9" w:rsidRPr="00E30203" w:rsidRDefault="008506D9" w:rsidP="00E9100F">
      <w:pPr>
        <w:numPr>
          <w:ilvl w:val="0"/>
          <w:numId w:val="36"/>
        </w:numPr>
        <w:tabs>
          <w:tab w:val="left" w:pos="142"/>
          <w:tab w:val="left" w:pos="1843"/>
        </w:tabs>
        <w:spacing w:after="24" w:line="247" w:lineRule="auto"/>
        <w:ind w:left="1701" w:right="4"/>
        <w:rPr>
          <w:sz w:val="28"/>
          <w:szCs w:val="28"/>
        </w:rPr>
      </w:pPr>
      <w:r w:rsidRPr="00E30203">
        <w:rPr>
          <w:sz w:val="28"/>
          <w:szCs w:val="28"/>
        </w:rPr>
        <w:t xml:space="preserve">создать </w:t>
      </w:r>
      <w:r w:rsidRPr="00E30203">
        <w:rPr>
          <w:sz w:val="28"/>
          <w:szCs w:val="28"/>
        </w:rPr>
        <w:tab/>
        <w:t xml:space="preserve">условия </w:t>
      </w:r>
      <w:r w:rsidRPr="00E30203">
        <w:rPr>
          <w:sz w:val="28"/>
          <w:szCs w:val="28"/>
        </w:rPr>
        <w:tab/>
        <w:t xml:space="preserve">для </w:t>
      </w:r>
      <w:r w:rsidRPr="00E30203">
        <w:rPr>
          <w:sz w:val="28"/>
          <w:szCs w:val="28"/>
        </w:rPr>
        <w:tab/>
        <w:t xml:space="preserve">поддержки </w:t>
      </w:r>
      <w:r w:rsidRPr="00E30203">
        <w:rPr>
          <w:sz w:val="28"/>
          <w:szCs w:val="28"/>
        </w:rPr>
        <w:tab/>
        <w:t xml:space="preserve">профессионального </w:t>
      </w:r>
      <w:r w:rsidRPr="00E30203">
        <w:rPr>
          <w:sz w:val="28"/>
          <w:szCs w:val="28"/>
        </w:rPr>
        <w:tab/>
        <w:t xml:space="preserve">развития педагогических кадров; </w:t>
      </w:r>
    </w:p>
    <w:p w:rsidR="008506D9" w:rsidRPr="00E30203" w:rsidRDefault="008506D9" w:rsidP="00E9100F">
      <w:pPr>
        <w:numPr>
          <w:ilvl w:val="0"/>
          <w:numId w:val="36"/>
        </w:numPr>
        <w:tabs>
          <w:tab w:val="left" w:pos="142"/>
          <w:tab w:val="left" w:pos="1843"/>
        </w:tabs>
        <w:spacing w:after="24" w:line="247" w:lineRule="auto"/>
        <w:ind w:left="1701" w:right="4"/>
        <w:rPr>
          <w:sz w:val="28"/>
          <w:szCs w:val="28"/>
        </w:rPr>
      </w:pPr>
      <w:r w:rsidRPr="00E30203">
        <w:rPr>
          <w:sz w:val="28"/>
          <w:szCs w:val="28"/>
        </w:rPr>
        <w:t xml:space="preserve">создать </w:t>
      </w:r>
      <w:r w:rsidRPr="00E30203">
        <w:rPr>
          <w:sz w:val="28"/>
          <w:szCs w:val="28"/>
        </w:rPr>
        <w:tab/>
        <w:t xml:space="preserve">условия, </w:t>
      </w:r>
      <w:r w:rsidRPr="00E30203">
        <w:rPr>
          <w:sz w:val="28"/>
          <w:szCs w:val="28"/>
        </w:rPr>
        <w:tab/>
        <w:t xml:space="preserve">стимулирующие </w:t>
      </w:r>
      <w:r w:rsidRPr="00E30203">
        <w:rPr>
          <w:sz w:val="28"/>
          <w:szCs w:val="28"/>
        </w:rPr>
        <w:tab/>
        <w:t xml:space="preserve">развитие </w:t>
      </w:r>
      <w:r w:rsidRPr="00E30203">
        <w:rPr>
          <w:sz w:val="28"/>
          <w:szCs w:val="28"/>
        </w:rPr>
        <w:tab/>
        <w:t xml:space="preserve">разных </w:t>
      </w:r>
      <w:r w:rsidRPr="00E30203">
        <w:rPr>
          <w:sz w:val="28"/>
          <w:szCs w:val="28"/>
        </w:rPr>
        <w:tab/>
        <w:t xml:space="preserve">видов направленности дополнительных общеразвивающих программ. </w:t>
      </w:r>
    </w:p>
    <w:p w:rsidR="008506D9" w:rsidRPr="00E30203" w:rsidRDefault="008506D9" w:rsidP="00003C2E">
      <w:pPr>
        <w:tabs>
          <w:tab w:val="left" w:pos="142"/>
          <w:tab w:val="center" w:pos="756"/>
          <w:tab w:val="left" w:pos="1843"/>
          <w:tab w:val="right" w:pos="9896"/>
        </w:tabs>
        <w:spacing w:after="3" w:line="259" w:lineRule="auto"/>
        <w:ind w:left="1701" w:firstLine="1"/>
        <w:rPr>
          <w:sz w:val="28"/>
          <w:szCs w:val="28"/>
        </w:rPr>
      </w:pPr>
      <w:r w:rsidRPr="00E30203">
        <w:rPr>
          <w:rFonts w:ascii="Calibri" w:eastAsia="Calibri" w:hAnsi="Calibri" w:cs="Calibri"/>
          <w:sz w:val="28"/>
          <w:szCs w:val="28"/>
        </w:rPr>
        <w:tab/>
      </w:r>
      <w:r w:rsidRPr="00E30203">
        <w:rPr>
          <w:sz w:val="28"/>
          <w:szCs w:val="28"/>
        </w:rPr>
        <w:t>2.</w:t>
      </w:r>
      <w:r w:rsidRPr="00E30203">
        <w:rPr>
          <w:rFonts w:ascii="Arial" w:eastAsia="Arial" w:hAnsi="Arial" w:cs="Arial"/>
          <w:sz w:val="28"/>
          <w:szCs w:val="28"/>
        </w:rPr>
        <w:t xml:space="preserve"> </w:t>
      </w:r>
      <w:r w:rsidRPr="00E30203">
        <w:rPr>
          <w:rFonts w:ascii="Arial" w:eastAsia="Arial" w:hAnsi="Arial" w:cs="Arial"/>
          <w:sz w:val="28"/>
          <w:szCs w:val="28"/>
        </w:rPr>
        <w:tab/>
      </w:r>
      <w:r w:rsidRPr="00E30203">
        <w:rPr>
          <w:sz w:val="28"/>
          <w:szCs w:val="28"/>
        </w:rPr>
        <w:t xml:space="preserve">Обеспечение качества и непрерывности дополнительного образования </w:t>
      </w:r>
    </w:p>
    <w:p w:rsidR="008506D9" w:rsidRPr="00E30203" w:rsidRDefault="008506D9" w:rsidP="00003C2E">
      <w:pPr>
        <w:tabs>
          <w:tab w:val="left" w:pos="142"/>
          <w:tab w:val="left" w:pos="1843"/>
        </w:tabs>
        <w:spacing w:after="3" w:line="259" w:lineRule="auto"/>
        <w:ind w:left="1701" w:right="87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детей: </w:t>
      </w:r>
    </w:p>
    <w:p w:rsidR="008506D9" w:rsidRPr="00E30203" w:rsidRDefault="008506D9" w:rsidP="00E9100F">
      <w:pPr>
        <w:numPr>
          <w:ilvl w:val="0"/>
          <w:numId w:val="36"/>
        </w:numPr>
        <w:tabs>
          <w:tab w:val="left" w:pos="142"/>
          <w:tab w:val="left" w:pos="1843"/>
        </w:tabs>
        <w:spacing w:after="24" w:line="247" w:lineRule="auto"/>
        <w:ind w:left="1701" w:right="4"/>
        <w:rPr>
          <w:sz w:val="28"/>
          <w:szCs w:val="28"/>
        </w:rPr>
      </w:pPr>
      <w:r w:rsidRPr="00E30203">
        <w:rPr>
          <w:sz w:val="28"/>
          <w:szCs w:val="28"/>
        </w:rPr>
        <w:t xml:space="preserve">организовать дополнительное образование в соответствии с социальным заказом; </w:t>
      </w:r>
    </w:p>
    <w:p w:rsidR="008506D9" w:rsidRPr="00E30203" w:rsidRDefault="008506D9" w:rsidP="00E9100F">
      <w:pPr>
        <w:numPr>
          <w:ilvl w:val="0"/>
          <w:numId w:val="36"/>
        </w:numPr>
        <w:tabs>
          <w:tab w:val="left" w:pos="142"/>
          <w:tab w:val="left" w:pos="1843"/>
        </w:tabs>
        <w:spacing w:after="24" w:line="247" w:lineRule="auto"/>
        <w:ind w:left="1701" w:right="4"/>
        <w:rPr>
          <w:sz w:val="28"/>
          <w:szCs w:val="28"/>
        </w:rPr>
      </w:pPr>
      <w:r w:rsidRPr="00E30203">
        <w:rPr>
          <w:sz w:val="28"/>
          <w:szCs w:val="28"/>
        </w:rPr>
        <w:t>содействовать развитию инновационного движения в дополнительно</w:t>
      </w:r>
      <w:r w:rsidR="00BE0F9C" w:rsidRPr="00E30203">
        <w:rPr>
          <w:sz w:val="28"/>
          <w:szCs w:val="28"/>
        </w:rPr>
        <w:t xml:space="preserve">м </w:t>
      </w:r>
      <w:r w:rsidRPr="00E30203">
        <w:rPr>
          <w:sz w:val="28"/>
          <w:szCs w:val="28"/>
        </w:rPr>
        <w:t xml:space="preserve">образовании детей; </w:t>
      </w:r>
    </w:p>
    <w:p w:rsidR="008506D9" w:rsidRPr="00E30203" w:rsidRDefault="008506D9" w:rsidP="00E9100F">
      <w:pPr>
        <w:numPr>
          <w:ilvl w:val="0"/>
          <w:numId w:val="36"/>
        </w:numPr>
        <w:tabs>
          <w:tab w:val="left" w:pos="142"/>
          <w:tab w:val="left" w:pos="1843"/>
        </w:tabs>
        <w:spacing w:after="0" w:line="247" w:lineRule="auto"/>
        <w:ind w:left="1701" w:right="4"/>
        <w:rPr>
          <w:sz w:val="28"/>
          <w:szCs w:val="28"/>
        </w:rPr>
      </w:pPr>
      <w:r w:rsidRPr="00E30203">
        <w:rPr>
          <w:sz w:val="28"/>
          <w:szCs w:val="28"/>
        </w:rPr>
        <w:t xml:space="preserve">внедрять </w:t>
      </w:r>
      <w:r w:rsidRPr="00E30203">
        <w:rPr>
          <w:sz w:val="28"/>
          <w:szCs w:val="28"/>
        </w:rPr>
        <w:tab/>
        <w:t xml:space="preserve">интегрированные программы дополнительного образования, направленные на социально-педагогическую поддержку детей. </w:t>
      </w:r>
    </w:p>
    <w:p w:rsidR="008506D9" w:rsidRPr="00E30203" w:rsidRDefault="008506D9" w:rsidP="00027438">
      <w:pPr>
        <w:tabs>
          <w:tab w:val="left" w:pos="142"/>
          <w:tab w:val="left" w:pos="1843"/>
        </w:tabs>
        <w:spacing w:after="0" w:line="259" w:lineRule="auto"/>
        <w:ind w:left="1701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 </w:t>
      </w:r>
      <w:r w:rsidRPr="00E30203">
        <w:rPr>
          <w:b/>
          <w:sz w:val="28"/>
          <w:szCs w:val="28"/>
        </w:rPr>
        <w:t xml:space="preserve"> </w:t>
      </w:r>
    </w:p>
    <w:p w:rsidR="00A43E2A" w:rsidRPr="00E30203" w:rsidRDefault="00D524EE" w:rsidP="00003C2E">
      <w:pPr>
        <w:pStyle w:val="3"/>
        <w:tabs>
          <w:tab w:val="left" w:pos="1843"/>
        </w:tabs>
        <w:spacing w:after="40"/>
        <w:ind w:left="1701" w:right="6" w:firstLine="1"/>
        <w:jc w:val="center"/>
        <w:rPr>
          <w:sz w:val="28"/>
          <w:szCs w:val="28"/>
        </w:rPr>
      </w:pPr>
      <w:r w:rsidRPr="00E30203">
        <w:rPr>
          <w:sz w:val="28"/>
          <w:szCs w:val="28"/>
        </w:rPr>
        <w:t xml:space="preserve">Система оценки достижений планируемых результатов  </w:t>
      </w:r>
    </w:p>
    <w:p w:rsidR="00A43E2A" w:rsidRPr="00E30203" w:rsidRDefault="00D524EE" w:rsidP="00003C2E">
      <w:pPr>
        <w:tabs>
          <w:tab w:val="left" w:pos="1843"/>
        </w:tabs>
        <w:ind w:left="1701" w:right="916" w:firstLine="1"/>
        <w:rPr>
          <w:sz w:val="28"/>
          <w:szCs w:val="28"/>
        </w:rPr>
      </w:pPr>
      <w:proofErr w:type="gramStart"/>
      <w:r w:rsidRPr="00E30203">
        <w:rPr>
          <w:sz w:val="28"/>
          <w:szCs w:val="28"/>
        </w:rPr>
        <w:t>Освоение  дополнительных</w:t>
      </w:r>
      <w:proofErr w:type="gramEnd"/>
      <w:r w:rsidRPr="00E30203">
        <w:rPr>
          <w:sz w:val="28"/>
          <w:szCs w:val="28"/>
        </w:rPr>
        <w:t xml:space="preserve">  общеобразовательных  (общеразвивающих)  программ предусматривает проведение промежуточного контроля (входной контроль, промежуточная аттестация (не менее 2 раз /в год).  </w:t>
      </w:r>
    </w:p>
    <w:p w:rsidR="00027438" w:rsidRDefault="00D524EE" w:rsidP="00003C2E">
      <w:p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lastRenderedPageBreak/>
        <w:t xml:space="preserve"> Формами контроля освоения обучающимися ДОП, промежуточной аттестации обучающихся являются проверка с использованием электронных систем тестирования, иного программного обеспечения, обеспечивающего персонифицированный учёт учебных достижений обучающихся, защита портфолио по результатам участия ребенка в конкурсах в соответствии с профилем, комбинированная проверка предполагает сочетание письменных и устных форм проверок (</w:t>
      </w:r>
      <w:r w:rsidR="00027438">
        <w:rPr>
          <w:sz w:val="28"/>
          <w:szCs w:val="28"/>
        </w:rPr>
        <w:t xml:space="preserve">тестирование, </w:t>
      </w:r>
      <w:r w:rsidRPr="00E30203">
        <w:rPr>
          <w:sz w:val="28"/>
          <w:szCs w:val="28"/>
        </w:rPr>
        <w:t xml:space="preserve">собеседование, защита проектов, участие в научно-технических выставках, </w:t>
      </w:r>
      <w:proofErr w:type="spellStart"/>
      <w:r w:rsidRPr="00E30203">
        <w:rPr>
          <w:sz w:val="28"/>
          <w:szCs w:val="28"/>
        </w:rPr>
        <w:t>стартапы</w:t>
      </w:r>
      <w:proofErr w:type="spellEnd"/>
      <w:r w:rsidRPr="00E30203">
        <w:rPr>
          <w:sz w:val="28"/>
          <w:szCs w:val="28"/>
        </w:rPr>
        <w:t xml:space="preserve">, </w:t>
      </w:r>
      <w:proofErr w:type="spellStart"/>
      <w:r w:rsidRPr="00E30203">
        <w:rPr>
          <w:sz w:val="28"/>
          <w:szCs w:val="28"/>
        </w:rPr>
        <w:t>хакатоны</w:t>
      </w:r>
      <w:proofErr w:type="spellEnd"/>
      <w:r w:rsidRPr="00E30203">
        <w:rPr>
          <w:sz w:val="28"/>
          <w:szCs w:val="28"/>
        </w:rPr>
        <w:t xml:space="preserve">, </w:t>
      </w:r>
      <w:proofErr w:type="spellStart"/>
      <w:r w:rsidRPr="00E30203">
        <w:rPr>
          <w:sz w:val="28"/>
          <w:szCs w:val="28"/>
        </w:rPr>
        <w:t>митап</w:t>
      </w:r>
      <w:proofErr w:type="spellEnd"/>
      <w:r w:rsidRPr="00E30203">
        <w:rPr>
          <w:sz w:val="28"/>
          <w:szCs w:val="28"/>
        </w:rPr>
        <w:t xml:space="preserve">, </w:t>
      </w:r>
      <w:proofErr w:type="spellStart"/>
      <w:r w:rsidRPr="00E30203">
        <w:rPr>
          <w:sz w:val="28"/>
          <w:szCs w:val="28"/>
        </w:rPr>
        <w:t>квестах</w:t>
      </w:r>
      <w:proofErr w:type="spellEnd"/>
      <w:r w:rsidRPr="00E30203">
        <w:rPr>
          <w:sz w:val="28"/>
          <w:szCs w:val="28"/>
        </w:rPr>
        <w:t xml:space="preserve">, соревнованиях, смотрах и </w:t>
      </w:r>
      <w:proofErr w:type="spellStart"/>
      <w:r w:rsidRPr="00E30203">
        <w:rPr>
          <w:sz w:val="28"/>
          <w:szCs w:val="28"/>
        </w:rPr>
        <w:t>тд</w:t>
      </w:r>
      <w:proofErr w:type="spellEnd"/>
      <w:r w:rsidRPr="00E30203">
        <w:rPr>
          <w:sz w:val="28"/>
          <w:szCs w:val="28"/>
        </w:rPr>
        <w:t xml:space="preserve">) </w:t>
      </w:r>
    </w:p>
    <w:p w:rsidR="00A43E2A" w:rsidRDefault="00D524EE" w:rsidP="00003C2E">
      <w:p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Критерии оценки   </w:t>
      </w:r>
    </w:p>
    <w:p w:rsidR="00F509C2" w:rsidRPr="00F509C2" w:rsidRDefault="00F509C2" w:rsidP="00F509C2">
      <w:pPr>
        <w:pStyle w:val="1"/>
        <w:numPr>
          <w:ilvl w:val="0"/>
          <w:numId w:val="0"/>
        </w:numPr>
        <w:spacing w:before="53"/>
        <w:ind w:left="1701" w:right="529"/>
        <w:rPr>
          <w:sz w:val="28"/>
          <w:szCs w:val="28"/>
        </w:rPr>
      </w:pPr>
      <w:r w:rsidRPr="00F509C2">
        <w:rPr>
          <w:sz w:val="28"/>
          <w:szCs w:val="28"/>
        </w:rPr>
        <w:t>Оценочные</w:t>
      </w:r>
      <w:r w:rsidRPr="00F509C2">
        <w:rPr>
          <w:spacing w:val="-2"/>
          <w:sz w:val="28"/>
          <w:szCs w:val="28"/>
        </w:rPr>
        <w:t xml:space="preserve"> </w:t>
      </w:r>
      <w:r w:rsidRPr="00F509C2">
        <w:rPr>
          <w:sz w:val="28"/>
          <w:szCs w:val="28"/>
        </w:rPr>
        <w:t>средства</w:t>
      </w:r>
    </w:p>
    <w:p w:rsidR="00F509C2" w:rsidRPr="00F509C2" w:rsidRDefault="00F509C2" w:rsidP="00F509C2">
      <w:pPr>
        <w:pStyle w:val="ab"/>
        <w:spacing w:before="10" w:after="1"/>
        <w:rPr>
          <w:b/>
        </w:rPr>
      </w:pPr>
    </w:p>
    <w:tbl>
      <w:tblPr>
        <w:tblStyle w:val="TableNormal"/>
        <w:tblW w:w="9923" w:type="dxa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613"/>
        <w:gridCol w:w="373"/>
        <w:gridCol w:w="1098"/>
        <w:gridCol w:w="1721"/>
        <w:gridCol w:w="1576"/>
        <w:gridCol w:w="1699"/>
      </w:tblGrid>
      <w:tr w:rsidR="00F509C2" w:rsidRPr="00F509C2" w:rsidTr="00F509C2">
        <w:trPr>
          <w:trHeight w:val="460"/>
        </w:trPr>
        <w:tc>
          <w:tcPr>
            <w:tcW w:w="1843" w:type="dxa"/>
          </w:tcPr>
          <w:p w:rsidR="00F509C2" w:rsidRPr="00F509C2" w:rsidRDefault="00F509C2" w:rsidP="006E5A40">
            <w:pPr>
              <w:pStyle w:val="TableParagraph"/>
              <w:spacing w:line="228" w:lineRule="exact"/>
              <w:rPr>
                <w:b/>
                <w:sz w:val="24"/>
                <w:szCs w:val="24"/>
              </w:rPr>
            </w:pPr>
            <w:proofErr w:type="spellStart"/>
            <w:r w:rsidRPr="00F509C2">
              <w:rPr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986" w:type="dxa"/>
            <w:gridSpan w:val="2"/>
          </w:tcPr>
          <w:p w:rsidR="00F509C2" w:rsidRPr="00F509C2" w:rsidRDefault="00F509C2" w:rsidP="006E5A40">
            <w:pPr>
              <w:pStyle w:val="TableParagraph"/>
              <w:spacing w:line="228" w:lineRule="exact"/>
              <w:rPr>
                <w:b/>
                <w:sz w:val="24"/>
                <w:szCs w:val="24"/>
              </w:rPr>
            </w:pPr>
            <w:proofErr w:type="spellStart"/>
            <w:r w:rsidRPr="00F509C2">
              <w:rPr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098" w:type="dxa"/>
            <w:tcBorders>
              <w:right w:val="nil"/>
            </w:tcBorders>
          </w:tcPr>
          <w:p w:rsidR="00F509C2" w:rsidRPr="00F509C2" w:rsidRDefault="00F509C2" w:rsidP="006E5A40">
            <w:pPr>
              <w:pStyle w:val="TableParagraph"/>
              <w:spacing w:line="230" w:lineRule="exact"/>
              <w:ind w:right="154"/>
              <w:rPr>
                <w:b/>
                <w:sz w:val="24"/>
                <w:szCs w:val="24"/>
              </w:rPr>
            </w:pPr>
            <w:proofErr w:type="spellStart"/>
            <w:r w:rsidRPr="00F509C2">
              <w:rPr>
                <w:b/>
                <w:sz w:val="24"/>
                <w:szCs w:val="24"/>
              </w:rPr>
              <w:t>Степень</w:t>
            </w:r>
            <w:proofErr w:type="spellEnd"/>
            <w:r w:rsidRPr="00F509C2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09C2">
              <w:rPr>
                <w:b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1721" w:type="dxa"/>
            <w:tcBorders>
              <w:left w:val="nil"/>
              <w:right w:val="nil"/>
            </w:tcBorders>
          </w:tcPr>
          <w:p w:rsidR="00F509C2" w:rsidRPr="00F509C2" w:rsidRDefault="00F509C2" w:rsidP="006E5A40">
            <w:pPr>
              <w:pStyle w:val="TableParagraph"/>
              <w:spacing w:line="228" w:lineRule="exact"/>
              <w:ind w:left="182"/>
              <w:rPr>
                <w:b/>
                <w:sz w:val="24"/>
                <w:szCs w:val="24"/>
              </w:rPr>
            </w:pPr>
            <w:proofErr w:type="spellStart"/>
            <w:r w:rsidRPr="00F509C2">
              <w:rPr>
                <w:b/>
                <w:sz w:val="24"/>
                <w:szCs w:val="24"/>
              </w:rPr>
              <w:t>выраженности</w:t>
            </w:r>
            <w:proofErr w:type="spellEnd"/>
          </w:p>
        </w:tc>
        <w:tc>
          <w:tcPr>
            <w:tcW w:w="1576" w:type="dxa"/>
            <w:tcBorders>
              <w:left w:val="nil"/>
            </w:tcBorders>
          </w:tcPr>
          <w:p w:rsidR="00F509C2" w:rsidRPr="00F509C2" w:rsidRDefault="00F509C2" w:rsidP="006E5A40">
            <w:pPr>
              <w:pStyle w:val="TableParagraph"/>
              <w:spacing w:line="228" w:lineRule="exact"/>
              <w:ind w:left="209"/>
              <w:rPr>
                <w:b/>
                <w:sz w:val="24"/>
                <w:szCs w:val="24"/>
              </w:rPr>
            </w:pPr>
            <w:proofErr w:type="spellStart"/>
            <w:r w:rsidRPr="00F509C2">
              <w:rPr>
                <w:b/>
                <w:sz w:val="24"/>
                <w:szCs w:val="24"/>
              </w:rPr>
              <w:t>оцениваемого</w:t>
            </w:r>
            <w:proofErr w:type="spellEnd"/>
          </w:p>
        </w:tc>
        <w:tc>
          <w:tcPr>
            <w:tcW w:w="1699" w:type="dxa"/>
          </w:tcPr>
          <w:p w:rsidR="00F509C2" w:rsidRPr="00F509C2" w:rsidRDefault="00F509C2" w:rsidP="006E5A40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F509C2">
              <w:rPr>
                <w:b/>
                <w:sz w:val="24"/>
                <w:szCs w:val="24"/>
              </w:rPr>
              <w:t>Методы</w:t>
            </w:r>
            <w:proofErr w:type="spellEnd"/>
          </w:p>
          <w:p w:rsidR="00F509C2" w:rsidRPr="00F509C2" w:rsidRDefault="00F509C2" w:rsidP="006E5A40">
            <w:pPr>
              <w:pStyle w:val="TableParagraph"/>
              <w:spacing w:line="212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F509C2">
              <w:rPr>
                <w:b/>
                <w:sz w:val="24"/>
                <w:szCs w:val="24"/>
              </w:rPr>
              <w:t>диагностики</w:t>
            </w:r>
            <w:proofErr w:type="spellEnd"/>
          </w:p>
        </w:tc>
      </w:tr>
      <w:tr w:rsidR="00F509C2" w:rsidRPr="00F509C2" w:rsidTr="00F509C2">
        <w:trPr>
          <w:trHeight w:val="230"/>
        </w:trPr>
        <w:tc>
          <w:tcPr>
            <w:tcW w:w="9923" w:type="dxa"/>
            <w:gridSpan w:val="7"/>
          </w:tcPr>
          <w:p w:rsidR="00F509C2" w:rsidRPr="00F509C2" w:rsidRDefault="00F509C2" w:rsidP="006E5A40">
            <w:pPr>
              <w:pStyle w:val="TableParagraph"/>
              <w:spacing w:line="210" w:lineRule="exact"/>
              <w:ind w:left="3653" w:right="3645"/>
              <w:jc w:val="center"/>
              <w:rPr>
                <w:b/>
                <w:sz w:val="24"/>
                <w:szCs w:val="24"/>
              </w:rPr>
            </w:pPr>
            <w:proofErr w:type="spellStart"/>
            <w:r w:rsidRPr="00F509C2">
              <w:rPr>
                <w:b/>
                <w:sz w:val="24"/>
                <w:szCs w:val="24"/>
              </w:rPr>
              <w:t>Теоретическая</w:t>
            </w:r>
            <w:proofErr w:type="spellEnd"/>
            <w:r w:rsidRPr="00F509C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509C2">
              <w:rPr>
                <w:b/>
                <w:sz w:val="24"/>
                <w:szCs w:val="24"/>
              </w:rPr>
              <w:t>подготовка</w:t>
            </w:r>
            <w:proofErr w:type="spellEnd"/>
          </w:p>
        </w:tc>
      </w:tr>
      <w:tr w:rsidR="00F509C2" w:rsidRPr="00F509C2" w:rsidTr="00F509C2">
        <w:trPr>
          <w:trHeight w:val="1837"/>
        </w:trPr>
        <w:tc>
          <w:tcPr>
            <w:tcW w:w="1843" w:type="dxa"/>
          </w:tcPr>
          <w:p w:rsidR="00F509C2" w:rsidRPr="00F509C2" w:rsidRDefault="00F509C2" w:rsidP="006E5A40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F509C2">
              <w:rPr>
                <w:sz w:val="24"/>
                <w:szCs w:val="24"/>
              </w:rPr>
              <w:t>1.1</w:t>
            </w:r>
            <w:r w:rsidRPr="00F509C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09C2">
              <w:rPr>
                <w:sz w:val="24"/>
                <w:szCs w:val="24"/>
              </w:rPr>
              <w:t>Теоретические</w:t>
            </w:r>
            <w:proofErr w:type="spellEnd"/>
            <w:r w:rsidRPr="00F509C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509C2"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1986" w:type="dxa"/>
            <w:gridSpan w:val="2"/>
          </w:tcPr>
          <w:p w:rsidR="00F509C2" w:rsidRPr="00F509C2" w:rsidRDefault="00F509C2" w:rsidP="006E5A40">
            <w:pPr>
              <w:pStyle w:val="TableParagraph"/>
              <w:spacing w:line="237" w:lineRule="auto"/>
              <w:ind w:right="620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Соответствие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pacing w:val="-1"/>
                <w:sz w:val="24"/>
                <w:szCs w:val="24"/>
                <w:lang w:val="ru-RU"/>
              </w:rPr>
              <w:t>теоретических</w:t>
            </w:r>
          </w:p>
          <w:p w:rsidR="00F509C2" w:rsidRPr="00F509C2" w:rsidRDefault="00F509C2" w:rsidP="006E5A40">
            <w:pPr>
              <w:pStyle w:val="TableParagraph"/>
              <w:tabs>
                <w:tab w:val="left" w:pos="1201"/>
              </w:tabs>
              <w:ind w:right="100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знаний</w:t>
            </w:r>
            <w:r w:rsidRPr="00F509C2">
              <w:rPr>
                <w:sz w:val="24"/>
                <w:szCs w:val="24"/>
                <w:lang w:val="ru-RU"/>
              </w:rPr>
              <w:tab/>
            </w:r>
            <w:r w:rsidRPr="00F509C2">
              <w:rPr>
                <w:spacing w:val="-1"/>
                <w:sz w:val="24"/>
                <w:szCs w:val="24"/>
                <w:lang w:val="ru-RU"/>
              </w:rPr>
              <w:t>ребенка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программным</w:t>
            </w:r>
          </w:p>
          <w:p w:rsidR="00F509C2" w:rsidRPr="00F509C2" w:rsidRDefault="00F509C2" w:rsidP="006E5A4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требованиям</w:t>
            </w:r>
          </w:p>
        </w:tc>
        <w:tc>
          <w:tcPr>
            <w:tcW w:w="4395" w:type="dxa"/>
            <w:gridSpan w:val="3"/>
          </w:tcPr>
          <w:p w:rsidR="00F509C2" w:rsidRPr="00F509C2" w:rsidRDefault="00F509C2" w:rsidP="006E5A40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Минимальный уровень (ребенок овладел менее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чем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0,5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объема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знаний,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предусмотренных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программой)</w:t>
            </w:r>
          </w:p>
          <w:p w:rsidR="00F509C2" w:rsidRPr="00F509C2" w:rsidRDefault="00F509C2" w:rsidP="006E5A4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Средний</w:t>
            </w:r>
            <w:r w:rsidRPr="00F509C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уровень</w:t>
            </w:r>
            <w:r w:rsidRPr="00F509C2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(объем</w:t>
            </w:r>
            <w:r w:rsidRPr="00F509C2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усвоенных</w:t>
            </w:r>
            <w:r w:rsidRPr="00F509C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знаний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составляет</w:t>
            </w:r>
            <w:r w:rsidRPr="00F509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0,5)</w:t>
            </w:r>
          </w:p>
          <w:p w:rsidR="00F509C2" w:rsidRPr="00F509C2" w:rsidRDefault="00F509C2" w:rsidP="006E5A40">
            <w:pPr>
              <w:pStyle w:val="TableParagraph"/>
              <w:tabs>
                <w:tab w:val="left" w:pos="1702"/>
                <w:tab w:val="left" w:pos="2663"/>
                <w:tab w:val="left" w:pos="3692"/>
              </w:tabs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Максимальный</w:t>
            </w:r>
            <w:r w:rsidRPr="00F509C2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>уровень</w:t>
            </w:r>
            <w:r>
              <w:rPr>
                <w:sz w:val="24"/>
                <w:szCs w:val="24"/>
                <w:lang w:val="ru-RU"/>
              </w:rPr>
              <w:tab/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ребенок</w:t>
            </w:r>
            <w:r w:rsidRPr="00F509C2">
              <w:rPr>
                <w:sz w:val="24"/>
                <w:szCs w:val="24"/>
                <w:lang w:val="ru-RU"/>
              </w:rPr>
              <w:t>освоил</w:t>
            </w:r>
            <w:proofErr w:type="spellEnd"/>
          </w:p>
          <w:p w:rsidR="00F509C2" w:rsidRPr="00F509C2" w:rsidRDefault="00F509C2" w:rsidP="006E5A40">
            <w:pPr>
              <w:pStyle w:val="TableParagraph"/>
              <w:tabs>
                <w:tab w:val="left" w:pos="1699"/>
                <w:tab w:val="left" w:pos="2591"/>
                <w:tab w:val="left" w:pos="3637"/>
              </w:tabs>
              <w:spacing w:line="228" w:lineRule="exact"/>
              <w:ind w:righ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практически</w:t>
            </w:r>
            <w:r>
              <w:rPr>
                <w:sz w:val="24"/>
                <w:szCs w:val="24"/>
                <w:lang w:val="ru-RU"/>
              </w:rPr>
              <w:tab/>
              <w:t>весь</w:t>
            </w:r>
            <w:r>
              <w:rPr>
                <w:sz w:val="24"/>
                <w:szCs w:val="24"/>
                <w:lang w:val="ru-RU"/>
              </w:rPr>
              <w:tab/>
            </w:r>
            <w:proofErr w:type="spellStart"/>
            <w:r>
              <w:rPr>
                <w:sz w:val="24"/>
                <w:szCs w:val="24"/>
                <w:lang w:val="ru-RU"/>
              </w:rPr>
              <w:t>объем</w:t>
            </w:r>
            <w:r w:rsidRPr="00F509C2">
              <w:rPr>
                <w:spacing w:val="-1"/>
                <w:sz w:val="24"/>
                <w:szCs w:val="24"/>
                <w:lang w:val="ru-RU"/>
              </w:rPr>
              <w:t>знаний</w:t>
            </w:r>
            <w:proofErr w:type="spellEnd"/>
            <w:r w:rsidRPr="00F509C2">
              <w:rPr>
                <w:spacing w:val="-1"/>
                <w:sz w:val="24"/>
                <w:szCs w:val="24"/>
                <w:lang w:val="ru-RU"/>
              </w:rPr>
              <w:t>,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предусмотренный</w:t>
            </w:r>
            <w:r w:rsidRPr="00F509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программой)</w:t>
            </w:r>
          </w:p>
        </w:tc>
        <w:tc>
          <w:tcPr>
            <w:tcW w:w="1699" w:type="dxa"/>
          </w:tcPr>
          <w:p w:rsidR="00F509C2" w:rsidRPr="00F509C2" w:rsidRDefault="00F509C2" w:rsidP="00F509C2">
            <w:pPr>
              <w:pStyle w:val="TableParagraph"/>
              <w:ind w:left="105" w:right="2"/>
              <w:rPr>
                <w:sz w:val="24"/>
                <w:szCs w:val="24"/>
              </w:rPr>
            </w:pPr>
            <w:proofErr w:type="spellStart"/>
            <w:r w:rsidRPr="00F509C2">
              <w:rPr>
                <w:sz w:val="24"/>
                <w:szCs w:val="24"/>
              </w:rPr>
              <w:t>Наблюдение</w:t>
            </w:r>
            <w:proofErr w:type="spellEnd"/>
            <w:r w:rsidRPr="00F509C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09C2">
              <w:rPr>
                <w:spacing w:val="-1"/>
                <w:sz w:val="24"/>
                <w:szCs w:val="24"/>
              </w:rPr>
              <w:t>Тестирование</w:t>
            </w:r>
            <w:proofErr w:type="spellEnd"/>
            <w:r w:rsidRPr="00F509C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509C2">
              <w:rPr>
                <w:sz w:val="24"/>
                <w:szCs w:val="24"/>
              </w:rPr>
              <w:t>Контрольный</w:t>
            </w:r>
            <w:proofErr w:type="spellEnd"/>
            <w:r w:rsidRPr="00F509C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509C2">
              <w:rPr>
                <w:sz w:val="24"/>
                <w:szCs w:val="24"/>
              </w:rPr>
              <w:t>опрос</w:t>
            </w:r>
            <w:proofErr w:type="spellEnd"/>
          </w:p>
        </w:tc>
      </w:tr>
      <w:tr w:rsidR="00F509C2" w:rsidRPr="00F509C2" w:rsidTr="00F509C2">
        <w:trPr>
          <w:trHeight w:val="1610"/>
        </w:trPr>
        <w:tc>
          <w:tcPr>
            <w:tcW w:w="1843" w:type="dxa"/>
          </w:tcPr>
          <w:p w:rsidR="00F509C2" w:rsidRPr="00F509C2" w:rsidRDefault="00F509C2" w:rsidP="006E5A40">
            <w:pPr>
              <w:pStyle w:val="TableParagraph"/>
              <w:tabs>
                <w:tab w:val="left" w:pos="920"/>
              </w:tabs>
              <w:ind w:right="99"/>
              <w:rPr>
                <w:sz w:val="24"/>
                <w:szCs w:val="24"/>
              </w:rPr>
            </w:pPr>
            <w:r w:rsidRPr="00F509C2">
              <w:rPr>
                <w:sz w:val="24"/>
                <w:szCs w:val="24"/>
              </w:rPr>
              <w:t>1.2</w:t>
            </w:r>
            <w:r w:rsidRPr="00F509C2">
              <w:rPr>
                <w:sz w:val="24"/>
                <w:szCs w:val="24"/>
              </w:rPr>
              <w:tab/>
            </w:r>
            <w:proofErr w:type="spellStart"/>
            <w:r w:rsidRPr="00F509C2">
              <w:rPr>
                <w:spacing w:val="-1"/>
                <w:sz w:val="24"/>
                <w:szCs w:val="24"/>
              </w:rPr>
              <w:t>Владение</w:t>
            </w:r>
            <w:proofErr w:type="spellEnd"/>
            <w:r w:rsidRPr="00F509C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509C2">
              <w:rPr>
                <w:sz w:val="24"/>
                <w:szCs w:val="24"/>
              </w:rPr>
              <w:t>специальной</w:t>
            </w:r>
            <w:proofErr w:type="spellEnd"/>
          </w:p>
          <w:p w:rsidR="00F509C2" w:rsidRPr="00F509C2" w:rsidRDefault="00F509C2" w:rsidP="006E5A4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509C2">
              <w:rPr>
                <w:sz w:val="24"/>
                <w:szCs w:val="24"/>
              </w:rPr>
              <w:t>терминологией</w:t>
            </w:r>
            <w:proofErr w:type="spellEnd"/>
          </w:p>
        </w:tc>
        <w:tc>
          <w:tcPr>
            <w:tcW w:w="1613" w:type="dxa"/>
            <w:tcBorders>
              <w:right w:val="nil"/>
            </w:tcBorders>
          </w:tcPr>
          <w:p w:rsidR="00F509C2" w:rsidRPr="00F509C2" w:rsidRDefault="00F509C2" w:rsidP="006E5A40">
            <w:pPr>
              <w:pStyle w:val="TableParagraph"/>
              <w:ind w:right="141"/>
              <w:rPr>
                <w:sz w:val="24"/>
                <w:szCs w:val="24"/>
                <w:lang w:val="ru-RU"/>
              </w:rPr>
            </w:pPr>
            <w:r w:rsidRPr="00F509C2">
              <w:rPr>
                <w:spacing w:val="-1"/>
                <w:sz w:val="24"/>
                <w:szCs w:val="24"/>
                <w:lang w:val="ru-RU"/>
              </w:rPr>
              <w:t>Осмысленность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правильность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использования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специальной</w:t>
            </w:r>
          </w:p>
          <w:p w:rsidR="00F509C2" w:rsidRPr="00F509C2" w:rsidRDefault="00F509C2" w:rsidP="006E5A4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терминологии</w:t>
            </w:r>
          </w:p>
        </w:tc>
        <w:tc>
          <w:tcPr>
            <w:tcW w:w="373" w:type="dxa"/>
            <w:tcBorders>
              <w:left w:val="nil"/>
            </w:tcBorders>
          </w:tcPr>
          <w:p w:rsidR="00F509C2" w:rsidRPr="00F509C2" w:rsidRDefault="00F509C2" w:rsidP="006E5A40">
            <w:pPr>
              <w:pStyle w:val="TableParagraph"/>
              <w:spacing w:line="223" w:lineRule="exact"/>
              <w:ind w:left="0" w:right="99"/>
              <w:jc w:val="right"/>
              <w:rPr>
                <w:sz w:val="24"/>
                <w:szCs w:val="24"/>
              </w:rPr>
            </w:pPr>
            <w:r w:rsidRPr="00F509C2">
              <w:rPr>
                <w:w w:val="99"/>
                <w:sz w:val="24"/>
                <w:szCs w:val="24"/>
              </w:rPr>
              <w:t>и</w:t>
            </w:r>
          </w:p>
        </w:tc>
        <w:tc>
          <w:tcPr>
            <w:tcW w:w="4395" w:type="dxa"/>
            <w:gridSpan w:val="3"/>
          </w:tcPr>
          <w:p w:rsidR="00F509C2" w:rsidRPr="00F509C2" w:rsidRDefault="00F509C2" w:rsidP="006E5A40">
            <w:pPr>
              <w:pStyle w:val="TableParagraph"/>
              <w:tabs>
                <w:tab w:val="left" w:pos="1616"/>
                <w:tab w:val="left" w:pos="2554"/>
                <w:tab w:val="left" w:pos="3558"/>
              </w:tabs>
              <w:ind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Минимальный</w:t>
            </w:r>
            <w:r>
              <w:rPr>
                <w:sz w:val="24"/>
                <w:szCs w:val="24"/>
                <w:lang w:val="ru-RU"/>
              </w:rPr>
              <w:tab/>
            </w:r>
            <w:proofErr w:type="gramStart"/>
            <w:r>
              <w:rPr>
                <w:sz w:val="24"/>
                <w:szCs w:val="24"/>
                <w:lang w:val="ru-RU"/>
              </w:rPr>
              <w:t>уровень(</w:t>
            </w:r>
            <w:proofErr w:type="spellStart"/>
            <w:proofErr w:type="gramEnd"/>
            <w:r>
              <w:rPr>
                <w:sz w:val="24"/>
                <w:szCs w:val="24"/>
                <w:lang w:val="ru-RU"/>
              </w:rPr>
              <w:t>ребенок</w:t>
            </w:r>
            <w:r w:rsidRPr="00F509C2">
              <w:rPr>
                <w:spacing w:val="-1"/>
                <w:sz w:val="24"/>
                <w:szCs w:val="24"/>
                <w:lang w:val="ru-RU"/>
              </w:rPr>
              <w:t>избегает</w:t>
            </w:r>
            <w:proofErr w:type="spellEnd"/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употребления</w:t>
            </w:r>
            <w:r w:rsidRPr="00F509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специальной</w:t>
            </w:r>
            <w:r w:rsidRPr="00F509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терминологии)</w:t>
            </w:r>
          </w:p>
          <w:p w:rsidR="00F509C2" w:rsidRPr="00F509C2" w:rsidRDefault="00F509C2" w:rsidP="006E5A40">
            <w:pPr>
              <w:pStyle w:val="TableParagraph"/>
              <w:tabs>
                <w:tab w:val="left" w:pos="1275"/>
                <w:tab w:val="left" w:pos="2378"/>
                <w:tab w:val="left" w:pos="3551"/>
              </w:tabs>
              <w:ind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Средний</w:t>
            </w:r>
            <w:r>
              <w:rPr>
                <w:sz w:val="24"/>
                <w:szCs w:val="24"/>
                <w:lang w:val="ru-RU"/>
              </w:rPr>
              <w:tab/>
              <w:t>уровень</w:t>
            </w:r>
            <w:r>
              <w:rPr>
                <w:sz w:val="24"/>
                <w:szCs w:val="24"/>
                <w:lang w:val="ru-RU"/>
              </w:rPr>
              <w:tab/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ребенок</w:t>
            </w:r>
            <w:r w:rsidRPr="00F509C2">
              <w:rPr>
                <w:spacing w:val="-1"/>
                <w:sz w:val="24"/>
                <w:szCs w:val="24"/>
                <w:lang w:val="ru-RU"/>
              </w:rPr>
              <w:t>сочетает</w:t>
            </w:r>
            <w:proofErr w:type="spellEnd"/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специальную</w:t>
            </w:r>
            <w:r w:rsidRPr="00F509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и бытовую</w:t>
            </w:r>
            <w:r w:rsidRPr="00F509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терминологию)</w:t>
            </w:r>
          </w:p>
          <w:p w:rsidR="00F509C2" w:rsidRPr="00F509C2" w:rsidRDefault="00F509C2" w:rsidP="006E5A4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Максимальный</w:t>
            </w:r>
            <w:r w:rsidRPr="00F509C2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уровень</w:t>
            </w:r>
            <w:r w:rsidRPr="00F509C2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(специальные</w:t>
            </w:r>
            <w:r w:rsidRPr="00F509C2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термины</w:t>
            </w:r>
          </w:p>
          <w:p w:rsidR="00F509C2" w:rsidRPr="00F509C2" w:rsidRDefault="00F509C2" w:rsidP="006E5A40">
            <w:pPr>
              <w:pStyle w:val="TableParagraph"/>
              <w:spacing w:line="228" w:lineRule="exact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употребляет</w:t>
            </w:r>
            <w:r w:rsidRPr="00F509C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осознанно</w:t>
            </w:r>
            <w:r w:rsidRPr="00F509C2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в</w:t>
            </w:r>
            <w:r w:rsidRPr="00F509C2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соответствии</w:t>
            </w:r>
            <w:r w:rsidRPr="00F509C2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с</w:t>
            </w:r>
            <w:r w:rsidRPr="00F509C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их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содержанием)</w:t>
            </w:r>
          </w:p>
        </w:tc>
        <w:tc>
          <w:tcPr>
            <w:tcW w:w="1699" w:type="dxa"/>
          </w:tcPr>
          <w:p w:rsidR="00F509C2" w:rsidRPr="00F509C2" w:rsidRDefault="00F509C2" w:rsidP="006E5A40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proofErr w:type="spellStart"/>
            <w:r w:rsidRPr="00F509C2">
              <w:rPr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F509C2" w:rsidRPr="00F509C2" w:rsidTr="00F509C2">
        <w:trPr>
          <w:trHeight w:val="230"/>
        </w:trPr>
        <w:tc>
          <w:tcPr>
            <w:tcW w:w="9923" w:type="dxa"/>
            <w:gridSpan w:val="7"/>
          </w:tcPr>
          <w:p w:rsidR="00F509C2" w:rsidRPr="00F509C2" w:rsidRDefault="00F509C2" w:rsidP="006E5A40">
            <w:pPr>
              <w:pStyle w:val="TableParagraph"/>
              <w:spacing w:line="210" w:lineRule="exact"/>
              <w:ind w:left="3653" w:right="3643"/>
              <w:jc w:val="center"/>
              <w:rPr>
                <w:b/>
                <w:sz w:val="24"/>
                <w:szCs w:val="24"/>
              </w:rPr>
            </w:pPr>
            <w:proofErr w:type="spellStart"/>
            <w:r w:rsidRPr="00F509C2">
              <w:rPr>
                <w:b/>
                <w:sz w:val="24"/>
                <w:szCs w:val="24"/>
              </w:rPr>
              <w:t>Практическая</w:t>
            </w:r>
            <w:proofErr w:type="spellEnd"/>
            <w:r w:rsidRPr="00F509C2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509C2">
              <w:rPr>
                <w:b/>
                <w:sz w:val="24"/>
                <w:szCs w:val="24"/>
              </w:rPr>
              <w:t>подготовка</w:t>
            </w:r>
            <w:proofErr w:type="spellEnd"/>
          </w:p>
        </w:tc>
      </w:tr>
      <w:tr w:rsidR="00F509C2" w:rsidRPr="00F509C2" w:rsidTr="00F509C2">
        <w:trPr>
          <w:trHeight w:val="1840"/>
        </w:trPr>
        <w:tc>
          <w:tcPr>
            <w:tcW w:w="1843" w:type="dxa"/>
          </w:tcPr>
          <w:p w:rsidR="00F509C2" w:rsidRPr="00F509C2" w:rsidRDefault="00F509C2" w:rsidP="006E5A4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2.1</w:t>
            </w:r>
            <w:r w:rsidRPr="00F509C2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Практические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умения</w:t>
            </w:r>
            <w:r w:rsidRPr="00F509C2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и</w:t>
            </w:r>
            <w:r w:rsidRPr="00F509C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навыки,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предусмотренные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программой</w:t>
            </w:r>
          </w:p>
        </w:tc>
        <w:tc>
          <w:tcPr>
            <w:tcW w:w="1986" w:type="dxa"/>
            <w:gridSpan w:val="2"/>
          </w:tcPr>
          <w:p w:rsidR="00F509C2" w:rsidRPr="00F509C2" w:rsidRDefault="00F509C2" w:rsidP="006E5A40">
            <w:pPr>
              <w:pStyle w:val="TableParagraph"/>
              <w:ind w:right="691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Соответствие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pacing w:val="-1"/>
                <w:sz w:val="24"/>
                <w:szCs w:val="24"/>
                <w:lang w:val="ru-RU"/>
              </w:rPr>
              <w:t>практических</w:t>
            </w:r>
          </w:p>
          <w:p w:rsidR="00F509C2" w:rsidRPr="00F509C2" w:rsidRDefault="00F509C2" w:rsidP="006E5A4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умений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и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навыков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программным</w:t>
            </w:r>
          </w:p>
          <w:p w:rsidR="00F509C2" w:rsidRPr="00F509C2" w:rsidRDefault="00F509C2" w:rsidP="006E5A4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509C2">
              <w:rPr>
                <w:sz w:val="24"/>
                <w:szCs w:val="24"/>
              </w:rPr>
              <w:t>требованиям</w:t>
            </w:r>
            <w:proofErr w:type="spellEnd"/>
            <w:r w:rsidRPr="00F509C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3"/>
          </w:tcPr>
          <w:p w:rsidR="00F509C2" w:rsidRPr="00F509C2" w:rsidRDefault="00F509C2" w:rsidP="006E5A40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Минимальный уровень (ребенок овладел менее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чем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0,5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объема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умений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и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навыков,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предусмотренных</w:t>
            </w:r>
            <w:r w:rsidRPr="00F509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программой)</w:t>
            </w:r>
          </w:p>
          <w:p w:rsidR="00F509C2" w:rsidRPr="00F509C2" w:rsidRDefault="00F509C2" w:rsidP="006E5A40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Средний</w:t>
            </w:r>
            <w:r w:rsidRPr="00F509C2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уровень</w:t>
            </w:r>
            <w:r w:rsidRPr="00F509C2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(объем</w:t>
            </w:r>
            <w:r w:rsidRPr="00F509C2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усвоенных</w:t>
            </w:r>
            <w:r w:rsidRPr="00F509C2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умений</w:t>
            </w:r>
            <w:r w:rsidRPr="00F509C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и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навыков</w:t>
            </w:r>
            <w:r w:rsidRPr="00F509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составляет</w:t>
            </w:r>
            <w:r w:rsidRPr="00F509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0,5)</w:t>
            </w:r>
          </w:p>
          <w:p w:rsidR="00F509C2" w:rsidRPr="00F509C2" w:rsidRDefault="00F509C2" w:rsidP="006E5A40">
            <w:pPr>
              <w:pStyle w:val="TableParagraph"/>
              <w:tabs>
                <w:tab w:val="left" w:pos="1673"/>
                <w:tab w:val="left" w:pos="2606"/>
                <w:tab w:val="left" w:pos="3606"/>
              </w:tabs>
              <w:ind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Максимальный уровень (ребенок </w:t>
            </w:r>
            <w:r w:rsidRPr="00F509C2">
              <w:rPr>
                <w:spacing w:val="-1"/>
                <w:sz w:val="24"/>
                <w:szCs w:val="24"/>
                <w:lang w:val="ru-RU"/>
              </w:rPr>
              <w:t>овладел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практически</w:t>
            </w:r>
            <w:r w:rsidRPr="00F509C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всеми</w:t>
            </w:r>
            <w:r w:rsidRPr="00F509C2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умениями</w:t>
            </w:r>
            <w:r w:rsidRPr="00F509C2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и</w:t>
            </w:r>
            <w:r w:rsidRPr="00F509C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навыками,</w:t>
            </w:r>
          </w:p>
          <w:p w:rsidR="00F509C2" w:rsidRPr="00F509C2" w:rsidRDefault="00F509C2" w:rsidP="006E5A40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proofErr w:type="spellStart"/>
            <w:r w:rsidRPr="00F509C2">
              <w:rPr>
                <w:sz w:val="24"/>
                <w:szCs w:val="24"/>
              </w:rPr>
              <w:t>предусмотренный</w:t>
            </w:r>
            <w:proofErr w:type="spellEnd"/>
            <w:r w:rsidRPr="00F509C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509C2">
              <w:rPr>
                <w:sz w:val="24"/>
                <w:szCs w:val="24"/>
              </w:rPr>
              <w:t>программой</w:t>
            </w:r>
            <w:proofErr w:type="spellEnd"/>
            <w:r w:rsidRPr="00F509C2">
              <w:rPr>
                <w:sz w:val="24"/>
                <w:szCs w:val="24"/>
              </w:rPr>
              <w:t>)</w:t>
            </w:r>
          </w:p>
        </w:tc>
        <w:tc>
          <w:tcPr>
            <w:tcW w:w="1699" w:type="dxa"/>
          </w:tcPr>
          <w:p w:rsidR="00F509C2" w:rsidRPr="00F509C2" w:rsidRDefault="00F509C2" w:rsidP="00F509C2">
            <w:pPr>
              <w:pStyle w:val="TableParagraph"/>
              <w:ind w:left="105" w:right="2"/>
              <w:rPr>
                <w:sz w:val="24"/>
                <w:szCs w:val="24"/>
              </w:rPr>
            </w:pPr>
            <w:proofErr w:type="spellStart"/>
            <w:r w:rsidRPr="00F509C2">
              <w:rPr>
                <w:spacing w:val="-1"/>
                <w:sz w:val="24"/>
                <w:szCs w:val="24"/>
              </w:rPr>
              <w:t>Контрольное</w:t>
            </w:r>
            <w:proofErr w:type="spellEnd"/>
            <w:r w:rsidRPr="00F509C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509C2">
              <w:rPr>
                <w:sz w:val="24"/>
                <w:szCs w:val="24"/>
              </w:rPr>
              <w:t>задание</w:t>
            </w:r>
            <w:proofErr w:type="spellEnd"/>
          </w:p>
        </w:tc>
      </w:tr>
      <w:tr w:rsidR="00F509C2" w:rsidRPr="00F509C2" w:rsidTr="00F509C2">
        <w:trPr>
          <w:trHeight w:val="1840"/>
        </w:trPr>
        <w:tc>
          <w:tcPr>
            <w:tcW w:w="1843" w:type="dxa"/>
          </w:tcPr>
          <w:p w:rsidR="00F509C2" w:rsidRPr="00F509C2" w:rsidRDefault="00F509C2" w:rsidP="006E5A40">
            <w:pPr>
              <w:pStyle w:val="TableParagraph"/>
              <w:tabs>
                <w:tab w:val="left" w:pos="920"/>
              </w:tabs>
              <w:ind w:right="99"/>
              <w:rPr>
                <w:sz w:val="24"/>
                <w:szCs w:val="24"/>
              </w:rPr>
            </w:pPr>
            <w:r w:rsidRPr="00F509C2">
              <w:rPr>
                <w:sz w:val="24"/>
                <w:szCs w:val="24"/>
              </w:rPr>
              <w:lastRenderedPageBreak/>
              <w:t>2.2</w:t>
            </w:r>
            <w:r w:rsidRPr="00F509C2">
              <w:rPr>
                <w:sz w:val="24"/>
                <w:szCs w:val="24"/>
              </w:rPr>
              <w:tab/>
            </w:r>
            <w:proofErr w:type="spellStart"/>
            <w:r w:rsidRPr="00F509C2">
              <w:rPr>
                <w:spacing w:val="-1"/>
                <w:sz w:val="24"/>
                <w:szCs w:val="24"/>
              </w:rPr>
              <w:t>Владение</w:t>
            </w:r>
            <w:proofErr w:type="spellEnd"/>
            <w:r w:rsidRPr="00F509C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509C2">
              <w:rPr>
                <w:sz w:val="24"/>
                <w:szCs w:val="24"/>
              </w:rPr>
              <w:t>специальным</w:t>
            </w:r>
            <w:proofErr w:type="spellEnd"/>
          </w:p>
          <w:p w:rsidR="00F509C2" w:rsidRPr="00F509C2" w:rsidRDefault="00F509C2" w:rsidP="006E5A4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509C2">
              <w:rPr>
                <w:sz w:val="24"/>
                <w:szCs w:val="24"/>
              </w:rPr>
              <w:t>оборудованием</w:t>
            </w:r>
            <w:proofErr w:type="spellEnd"/>
          </w:p>
        </w:tc>
        <w:tc>
          <w:tcPr>
            <w:tcW w:w="1613" w:type="dxa"/>
            <w:tcBorders>
              <w:right w:val="nil"/>
            </w:tcBorders>
          </w:tcPr>
          <w:p w:rsidR="00F509C2" w:rsidRPr="00F509C2" w:rsidRDefault="00F509C2" w:rsidP="006E5A40">
            <w:pPr>
              <w:pStyle w:val="TableParagraph"/>
              <w:ind w:right="216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Отсутствие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затруднений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pacing w:val="-1"/>
                <w:sz w:val="24"/>
                <w:szCs w:val="24"/>
                <w:lang w:val="ru-RU"/>
              </w:rPr>
              <w:t>использовании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специального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оборудования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оснащения.</w:t>
            </w:r>
          </w:p>
        </w:tc>
        <w:tc>
          <w:tcPr>
            <w:tcW w:w="373" w:type="dxa"/>
            <w:tcBorders>
              <w:left w:val="nil"/>
            </w:tcBorders>
          </w:tcPr>
          <w:p w:rsidR="00F509C2" w:rsidRPr="00F509C2" w:rsidRDefault="00F509C2" w:rsidP="006E5A40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F509C2" w:rsidRPr="00F509C2" w:rsidRDefault="00F509C2" w:rsidP="006E5A40">
            <w:pPr>
              <w:pStyle w:val="TableParagraph"/>
              <w:spacing w:line="720" w:lineRule="auto"/>
              <w:ind w:left="159" w:right="81" w:firstLine="11"/>
              <w:rPr>
                <w:sz w:val="24"/>
                <w:szCs w:val="24"/>
              </w:rPr>
            </w:pPr>
            <w:r w:rsidRPr="00F509C2">
              <w:rPr>
                <w:sz w:val="24"/>
                <w:szCs w:val="24"/>
              </w:rPr>
              <w:t>в</w:t>
            </w:r>
            <w:r w:rsidRPr="00F509C2">
              <w:rPr>
                <w:spacing w:val="-47"/>
                <w:sz w:val="24"/>
                <w:szCs w:val="24"/>
              </w:rPr>
              <w:t xml:space="preserve"> </w:t>
            </w:r>
            <w:r w:rsidRPr="00F509C2">
              <w:rPr>
                <w:sz w:val="24"/>
                <w:szCs w:val="24"/>
              </w:rPr>
              <w:t>и</w:t>
            </w:r>
          </w:p>
        </w:tc>
        <w:tc>
          <w:tcPr>
            <w:tcW w:w="4395" w:type="dxa"/>
            <w:gridSpan w:val="3"/>
          </w:tcPr>
          <w:p w:rsidR="00F509C2" w:rsidRPr="00F509C2" w:rsidRDefault="00F509C2" w:rsidP="006E5A40">
            <w:pPr>
              <w:pStyle w:val="TableParagraph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Минимальный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уровень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(ребенок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испытывает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определенные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трудности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при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работе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с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оборудованием)</w:t>
            </w:r>
          </w:p>
          <w:p w:rsidR="00F509C2" w:rsidRPr="00F509C2" w:rsidRDefault="00F509C2" w:rsidP="006E5A40">
            <w:pPr>
              <w:pStyle w:val="TableParagraph"/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Средний уровень (работает с оборудованием с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помощью</w:t>
            </w:r>
            <w:r w:rsidRPr="00F509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педагога)</w:t>
            </w:r>
          </w:p>
          <w:p w:rsidR="00F509C2" w:rsidRPr="00F509C2" w:rsidRDefault="00F509C2" w:rsidP="006E5A40">
            <w:pPr>
              <w:pStyle w:val="TableParagraph"/>
              <w:spacing w:line="230" w:lineRule="exact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Максимальный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уровень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(работает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с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оборудованием самостоятельно, не испытывает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особых</w:t>
            </w:r>
            <w:r w:rsidRPr="00F509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трудностей)</w:t>
            </w:r>
          </w:p>
        </w:tc>
        <w:tc>
          <w:tcPr>
            <w:tcW w:w="1699" w:type="dxa"/>
          </w:tcPr>
          <w:p w:rsidR="00F509C2" w:rsidRPr="00F509C2" w:rsidRDefault="00F509C2" w:rsidP="006E5A40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F509C2">
              <w:rPr>
                <w:w w:val="95"/>
                <w:sz w:val="24"/>
                <w:szCs w:val="24"/>
              </w:rPr>
              <w:t>Контрольное</w:t>
            </w:r>
            <w:proofErr w:type="spellEnd"/>
            <w:r w:rsidRPr="00F509C2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F509C2">
              <w:rPr>
                <w:sz w:val="24"/>
                <w:szCs w:val="24"/>
              </w:rPr>
              <w:t>задание</w:t>
            </w:r>
            <w:proofErr w:type="spellEnd"/>
          </w:p>
        </w:tc>
      </w:tr>
      <w:tr w:rsidR="00F509C2" w:rsidRPr="00F509C2" w:rsidTr="00F509C2">
        <w:trPr>
          <w:trHeight w:val="1610"/>
        </w:trPr>
        <w:tc>
          <w:tcPr>
            <w:tcW w:w="1843" w:type="dxa"/>
          </w:tcPr>
          <w:p w:rsidR="00F509C2" w:rsidRPr="00F509C2" w:rsidRDefault="00F509C2" w:rsidP="006E5A40">
            <w:pPr>
              <w:pStyle w:val="TableParagraph"/>
              <w:tabs>
                <w:tab w:val="left" w:pos="745"/>
              </w:tabs>
              <w:ind w:right="99"/>
              <w:rPr>
                <w:sz w:val="24"/>
                <w:szCs w:val="24"/>
              </w:rPr>
            </w:pPr>
            <w:r w:rsidRPr="00F509C2">
              <w:rPr>
                <w:sz w:val="24"/>
                <w:szCs w:val="24"/>
              </w:rPr>
              <w:t>2.3</w:t>
            </w:r>
            <w:r w:rsidRPr="00F509C2">
              <w:rPr>
                <w:sz w:val="24"/>
                <w:szCs w:val="24"/>
              </w:rPr>
              <w:tab/>
            </w:r>
            <w:proofErr w:type="spellStart"/>
            <w:r w:rsidRPr="00F509C2">
              <w:rPr>
                <w:spacing w:val="-1"/>
                <w:sz w:val="24"/>
                <w:szCs w:val="24"/>
              </w:rPr>
              <w:t>Творческие</w:t>
            </w:r>
            <w:proofErr w:type="spellEnd"/>
            <w:r w:rsidRPr="00F509C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509C2">
              <w:rPr>
                <w:sz w:val="24"/>
                <w:szCs w:val="24"/>
              </w:rPr>
              <w:t>навыки</w:t>
            </w:r>
            <w:proofErr w:type="spellEnd"/>
          </w:p>
          <w:p w:rsidR="00F509C2" w:rsidRPr="00F509C2" w:rsidRDefault="00F509C2" w:rsidP="006E5A40">
            <w:pPr>
              <w:pStyle w:val="TableParagraph"/>
              <w:rPr>
                <w:sz w:val="24"/>
                <w:szCs w:val="24"/>
              </w:rPr>
            </w:pPr>
            <w:r w:rsidRPr="00F509C2">
              <w:rPr>
                <w:sz w:val="24"/>
                <w:szCs w:val="24"/>
              </w:rPr>
              <w:t>(</w:t>
            </w:r>
            <w:proofErr w:type="spellStart"/>
            <w:r w:rsidRPr="00F509C2">
              <w:rPr>
                <w:sz w:val="24"/>
                <w:szCs w:val="24"/>
              </w:rPr>
              <w:t>Креативность</w:t>
            </w:r>
            <w:proofErr w:type="spellEnd"/>
            <w:r w:rsidRPr="00F509C2">
              <w:rPr>
                <w:sz w:val="24"/>
                <w:szCs w:val="24"/>
              </w:rPr>
              <w:t>)</w:t>
            </w:r>
          </w:p>
        </w:tc>
        <w:tc>
          <w:tcPr>
            <w:tcW w:w="1613" w:type="dxa"/>
            <w:tcBorders>
              <w:right w:val="nil"/>
            </w:tcBorders>
          </w:tcPr>
          <w:p w:rsidR="00F509C2" w:rsidRPr="00F509C2" w:rsidRDefault="00F509C2" w:rsidP="006E5A40">
            <w:pPr>
              <w:pStyle w:val="TableParagraph"/>
              <w:ind w:right="318"/>
              <w:rPr>
                <w:sz w:val="24"/>
                <w:szCs w:val="24"/>
              </w:rPr>
            </w:pPr>
            <w:proofErr w:type="spellStart"/>
            <w:r w:rsidRPr="00F509C2">
              <w:rPr>
                <w:spacing w:val="-1"/>
                <w:sz w:val="24"/>
                <w:szCs w:val="24"/>
              </w:rPr>
              <w:t>Креативность</w:t>
            </w:r>
            <w:proofErr w:type="spellEnd"/>
            <w:r w:rsidRPr="00F509C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509C2">
              <w:rPr>
                <w:sz w:val="24"/>
                <w:szCs w:val="24"/>
              </w:rPr>
              <w:t>выполнении</w:t>
            </w:r>
            <w:proofErr w:type="spellEnd"/>
            <w:r w:rsidRPr="00F509C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09C2">
              <w:rPr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373" w:type="dxa"/>
            <w:tcBorders>
              <w:left w:val="nil"/>
            </w:tcBorders>
          </w:tcPr>
          <w:p w:rsidR="00F509C2" w:rsidRPr="00F509C2" w:rsidRDefault="00F509C2" w:rsidP="006E5A40">
            <w:pPr>
              <w:pStyle w:val="TableParagraph"/>
              <w:spacing w:line="223" w:lineRule="exact"/>
              <w:ind w:left="0" w:right="100"/>
              <w:jc w:val="right"/>
              <w:rPr>
                <w:sz w:val="24"/>
                <w:szCs w:val="24"/>
              </w:rPr>
            </w:pPr>
            <w:r w:rsidRPr="00F509C2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4395" w:type="dxa"/>
            <w:gridSpan w:val="3"/>
          </w:tcPr>
          <w:p w:rsidR="00F509C2" w:rsidRPr="00F509C2" w:rsidRDefault="00F509C2" w:rsidP="006E5A40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Начальный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(элементарный)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уровень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развития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креативности (ребенок в состоянии выполнить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лишь</w:t>
            </w:r>
            <w:r w:rsidRPr="00F509C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простейшие</w:t>
            </w:r>
            <w:r w:rsidRPr="00F509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задания</w:t>
            </w:r>
            <w:r w:rsidRPr="00F509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педагога)</w:t>
            </w:r>
          </w:p>
          <w:p w:rsidR="00F509C2" w:rsidRPr="00F509C2" w:rsidRDefault="00F509C2" w:rsidP="006E5A40">
            <w:pPr>
              <w:pStyle w:val="TableParagraph"/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Репродуктивный уровень (выполняет задания на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основе</w:t>
            </w:r>
            <w:r w:rsidRPr="00F509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образца)</w:t>
            </w:r>
          </w:p>
          <w:p w:rsidR="00F509C2" w:rsidRPr="00F509C2" w:rsidRDefault="00F509C2" w:rsidP="006E5A40">
            <w:pPr>
              <w:pStyle w:val="TableParagraph"/>
              <w:spacing w:line="230" w:lineRule="atLeast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Творческий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уровень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(выполняет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задания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с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элементами творчества)</w:t>
            </w:r>
          </w:p>
        </w:tc>
        <w:tc>
          <w:tcPr>
            <w:tcW w:w="1699" w:type="dxa"/>
          </w:tcPr>
          <w:p w:rsidR="00F509C2" w:rsidRPr="00F509C2" w:rsidRDefault="00F509C2" w:rsidP="00F509C2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F509C2">
              <w:rPr>
                <w:spacing w:val="-1"/>
                <w:sz w:val="24"/>
                <w:szCs w:val="24"/>
              </w:rPr>
              <w:t>Контрольное</w:t>
            </w:r>
            <w:proofErr w:type="spellEnd"/>
            <w:r w:rsidRPr="00F509C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509C2">
              <w:rPr>
                <w:sz w:val="24"/>
                <w:szCs w:val="24"/>
              </w:rPr>
              <w:t>задание</w:t>
            </w:r>
            <w:proofErr w:type="spellEnd"/>
          </w:p>
        </w:tc>
      </w:tr>
      <w:tr w:rsidR="00F509C2" w:rsidRPr="00F509C2" w:rsidTr="00F509C2">
        <w:trPr>
          <w:trHeight w:val="230"/>
        </w:trPr>
        <w:tc>
          <w:tcPr>
            <w:tcW w:w="9923" w:type="dxa"/>
            <w:gridSpan w:val="7"/>
          </w:tcPr>
          <w:p w:rsidR="00F509C2" w:rsidRPr="00F509C2" w:rsidRDefault="00F509C2" w:rsidP="006E5A40">
            <w:pPr>
              <w:pStyle w:val="TableParagraph"/>
              <w:spacing w:line="211" w:lineRule="exact"/>
              <w:ind w:left="3653" w:right="365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509C2">
              <w:rPr>
                <w:b/>
                <w:sz w:val="24"/>
                <w:szCs w:val="24"/>
              </w:rPr>
              <w:t>Воспитательный</w:t>
            </w:r>
            <w:proofErr w:type="spellEnd"/>
            <w:r w:rsidRPr="00F509C2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509C2">
              <w:rPr>
                <w:b/>
                <w:sz w:val="24"/>
                <w:szCs w:val="24"/>
              </w:rPr>
              <w:t>компонент</w:t>
            </w:r>
            <w:proofErr w:type="spellEnd"/>
          </w:p>
        </w:tc>
      </w:tr>
      <w:tr w:rsidR="00F509C2" w:rsidRPr="00F509C2" w:rsidTr="00F509C2">
        <w:trPr>
          <w:trHeight w:val="3448"/>
        </w:trPr>
        <w:tc>
          <w:tcPr>
            <w:tcW w:w="1843" w:type="dxa"/>
          </w:tcPr>
          <w:p w:rsidR="00F509C2" w:rsidRPr="00F509C2" w:rsidRDefault="00F509C2" w:rsidP="006E5A40">
            <w:pPr>
              <w:pStyle w:val="TableParagraph"/>
              <w:tabs>
                <w:tab w:val="left" w:pos="680"/>
              </w:tabs>
              <w:ind w:right="100"/>
              <w:rPr>
                <w:sz w:val="24"/>
                <w:szCs w:val="24"/>
              </w:rPr>
            </w:pPr>
            <w:r w:rsidRPr="00F509C2">
              <w:rPr>
                <w:sz w:val="24"/>
                <w:szCs w:val="24"/>
              </w:rPr>
              <w:t>3.1.</w:t>
            </w:r>
            <w:r w:rsidRPr="00F509C2">
              <w:rPr>
                <w:sz w:val="24"/>
                <w:szCs w:val="24"/>
              </w:rPr>
              <w:tab/>
            </w:r>
            <w:proofErr w:type="spellStart"/>
            <w:r w:rsidRPr="00F509C2">
              <w:rPr>
                <w:spacing w:val="-2"/>
                <w:sz w:val="24"/>
                <w:szCs w:val="24"/>
              </w:rPr>
              <w:t>Личностные</w:t>
            </w:r>
            <w:proofErr w:type="spellEnd"/>
            <w:r w:rsidRPr="00F509C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509C2">
              <w:rPr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1986" w:type="dxa"/>
            <w:gridSpan w:val="2"/>
          </w:tcPr>
          <w:p w:rsidR="00F509C2" w:rsidRPr="00F509C2" w:rsidRDefault="00F509C2" w:rsidP="006E5A40">
            <w:pPr>
              <w:pStyle w:val="TableParagraph"/>
              <w:spacing w:line="223" w:lineRule="exact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Соответствие</w:t>
            </w:r>
          </w:p>
          <w:p w:rsidR="00F509C2" w:rsidRPr="00F509C2" w:rsidRDefault="00F509C2" w:rsidP="006E5A40">
            <w:pPr>
              <w:pStyle w:val="TableParagraph"/>
              <w:tabs>
                <w:tab w:val="left" w:pos="1779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принятым</w:t>
            </w:r>
            <w:r w:rsidRPr="00F509C2">
              <w:rPr>
                <w:sz w:val="24"/>
                <w:szCs w:val="24"/>
                <w:lang w:val="ru-RU"/>
              </w:rPr>
              <w:tab/>
            </w:r>
            <w:r w:rsidRPr="00F509C2">
              <w:rPr>
                <w:spacing w:val="-3"/>
                <w:sz w:val="24"/>
                <w:szCs w:val="24"/>
                <w:lang w:val="ru-RU"/>
              </w:rPr>
              <w:t>в</w:t>
            </w:r>
            <w:r w:rsidRPr="00F509C2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обществе правилам,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традициям.</w:t>
            </w:r>
          </w:p>
        </w:tc>
        <w:tc>
          <w:tcPr>
            <w:tcW w:w="4395" w:type="dxa"/>
            <w:gridSpan w:val="3"/>
          </w:tcPr>
          <w:p w:rsidR="00F509C2" w:rsidRPr="00F509C2" w:rsidRDefault="00F509C2" w:rsidP="006E5A40">
            <w:pPr>
              <w:pStyle w:val="TableParagraph"/>
              <w:spacing w:line="223" w:lineRule="exact"/>
              <w:jc w:val="both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Максимальный</w:t>
            </w:r>
            <w:r w:rsidRPr="00F509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уровень:</w:t>
            </w:r>
          </w:p>
          <w:p w:rsidR="00F509C2" w:rsidRPr="00F509C2" w:rsidRDefault="00F509C2" w:rsidP="006E5A40">
            <w:pPr>
              <w:pStyle w:val="TableParagraph"/>
              <w:tabs>
                <w:tab w:val="left" w:pos="2265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509C2">
              <w:rPr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F509C2">
              <w:rPr>
                <w:sz w:val="24"/>
                <w:szCs w:val="24"/>
                <w:lang w:val="ru-RU"/>
              </w:rPr>
              <w:tab/>
            </w:r>
            <w:r w:rsidRPr="00F509C2">
              <w:rPr>
                <w:spacing w:val="-1"/>
                <w:sz w:val="24"/>
                <w:szCs w:val="24"/>
                <w:lang w:val="ru-RU"/>
              </w:rPr>
              <w:t>духовно-нравственных,</w:t>
            </w:r>
            <w:r w:rsidRPr="00F509C2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этических, гражданско-патриотических качеств,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уважительное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отношение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к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родителям,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сверстникам, истории страны и малой родины,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культурным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традициям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народа,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правилам,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принятым в</w:t>
            </w:r>
            <w:r w:rsidRPr="00F509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обществе,</w:t>
            </w:r>
          </w:p>
          <w:p w:rsidR="00F509C2" w:rsidRPr="00F509C2" w:rsidRDefault="00F509C2" w:rsidP="006E5A40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стремление к саморазвитию и самопознанию,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продуктивное</w:t>
            </w:r>
            <w:r w:rsidRPr="00F509C2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сотрудничество</w:t>
            </w:r>
            <w:r w:rsidRPr="00F509C2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с</w:t>
            </w:r>
            <w:r w:rsidRPr="00F509C2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окружающими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при</w:t>
            </w:r>
            <w:r w:rsidRPr="00F509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решении</w:t>
            </w:r>
            <w:r w:rsidRPr="00F509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различных</w:t>
            </w:r>
            <w:r w:rsidRPr="00F509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творческих</w:t>
            </w:r>
            <w:r w:rsidRPr="00F509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задач.</w:t>
            </w:r>
          </w:p>
          <w:p w:rsidR="00F509C2" w:rsidRPr="00F509C2" w:rsidRDefault="00F509C2" w:rsidP="006E5A40">
            <w:pPr>
              <w:pStyle w:val="TableParagraph"/>
              <w:tabs>
                <w:tab w:val="left" w:pos="1580"/>
                <w:tab w:val="left" w:pos="2493"/>
                <w:tab w:val="left" w:pos="3045"/>
              </w:tabs>
              <w:ind w:right="1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Средний уровень:</w:t>
            </w:r>
            <w:r>
              <w:rPr>
                <w:sz w:val="24"/>
                <w:szCs w:val="24"/>
                <w:lang w:val="ru-RU"/>
              </w:rPr>
              <w:tab/>
            </w:r>
            <w:r w:rsidRPr="00F509C2">
              <w:rPr>
                <w:spacing w:val="-1"/>
                <w:sz w:val="24"/>
                <w:szCs w:val="24"/>
                <w:lang w:val="ru-RU"/>
              </w:rPr>
              <w:t>недостаточная</w:t>
            </w:r>
            <w:r w:rsidRPr="00F509C2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сформированность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pacing w:val="-1"/>
                <w:sz w:val="24"/>
                <w:szCs w:val="24"/>
                <w:lang w:val="ru-RU"/>
              </w:rPr>
              <w:t>вышеперечисленных</w:t>
            </w:r>
            <w:r w:rsidRPr="00F509C2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качеств.</w:t>
            </w:r>
          </w:p>
          <w:p w:rsidR="00F509C2" w:rsidRPr="00F509C2" w:rsidRDefault="00F509C2" w:rsidP="006E5A40">
            <w:pPr>
              <w:pStyle w:val="TableParagraph"/>
              <w:spacing w:line="228" w:lineRule="exact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Низкий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уровень: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полное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или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частичное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отсутствие</w:t>
            </w:r>
            <w:r w:rsidRPr="00F509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вышеперечисленных качеств.</w:t>
            </w:r>
          </w:p>
        </w:tc>
        <w:tc>
          <w:tcPr>
            <w:tcW w:w="1699" w:type="dxa"/>
          </w:tcPr>
          <w:p w:rsidR="00F509C2" w:rsidRPr="00F509C2" w:rsidRDefault="00F509C2" w:rsidP="006E5A40">
            <w:pPr>
              <w:pStyle w:val="TableParagraph"/>
              <w:ind w:left="105" w:right="219"/>
              <w:rPr>
                <w:sz w:val="24"/>
                <w:szCs w:val="24"/>
                <w:lang w:val="ru-RU"/>
              </w:rPr>
            </w:pPr>
            <w:r w:rsidRPr="00F509C2">
              <w:rPr>
                <w:spacing w:val="-1"/>
                <w:sz w:val="24"/>
                <w:szCs w:val="24"/>
                <w:lang w:val="ru-RU"/>
              </w:rPr>
              <w:t>Педагогическое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наблюдение</w:t>
            </w:r>
          </w:p>
          <w:p w:rsidR="00F509C2" w:rsidRPr="00F509C2" w:rsidRDefault="00F509C2" w:rsidP="006E5A40">
            <w:pPr>
              <w:pStyle w:val="TableParagraph"/>
              <w:tabs>
                <w:tab w:val="left" w:pos="1494"/>
              </w:tabs>
              <w:ind w:left="105" w:right="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</w:t>
            </w:r>
            <w:r w:rsidRPr="00F509C2">
              <w:rPr>
                <w:spacing w:val="-5"/>
                <w:sz w:val="24"/>
                <w:szCs w:val="24"/>
                <w:lang w:val="ru-RU"/>
              </w:rPr>
              <w:t>в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различных</w:t>
            </w:r>
          </w:p>
          <w:p w:rsidR="00F509C2" w:rsidRPr="00F509C2" w:rsidRDefault="00F509C2" w:rsidP="006E5A40">
            <w:pPr>
              <w:pStyle w:val="TableParagraph"/>
              <w:tabs>
                <w:tab w:val="left" w:pos="1482"/>
              </w:tabs>
              <w:ind w:left="105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акциях</w:t>
            </w:r>
            <w:r w:rsidRPr="00F509C2">
              <w:rPr>
                <w:sz w:val="24"/>
                <w:szCs w:val="24"/>
                <w:lang w:val="ru-RU"/>
              </w:rPr>
              <w:tab/>
              <w:t>и</w:t>
            </w:r>
          </w:p>
          <w:p w:rsidR="00F509C2" w:rsidRPr="00F509C2" w:rsidRDefault="00F509C2" w:rsidP="006E5A40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F509C2">
              <w:rPr>
                <w:sz w:val="24"/>
                <w:szCs w:val="24"/>
              </w:rPr>
              <w:t>проектах</w:t>
            </w:r>
            <w:proofErr w:type="spellEnd"/>
          </w:p>
        </w:tc>
      </w:tr>
    </w:tbl>
    <w:p w:rsidR="00027438" w:rsidRPr="00E30203" w:rsidRDefault="00027438" w:rsidP="00003C2E">
      <w:p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Освоение обучающимися общеразвивающей программы не сопровождается итоговой аттестацией. 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>Промежуточная аттестация обучающихся в школе проводится в следующих формах:  тестирование, зачет, просмотр, выставка, демонстрация моделей, показ, отчетный концерт, учебно</w:t>
      </w:r>
      <w:r w:rsidR="00BE0F9C" w:rsidRPr="00E30203">
        <w:rPr>
          <w:sz w:val="28"/>
          <w:szCs w:val="28"/>
        </w:rPr>
        <w:t>-</w:t>
      </w:r>
      <w:r w:rsidRPr="00E30203">
        <w:rPr>
          <w:sz w:val="28"/>
          <w:szCs w:val="28"/>
        </w:rPr>
        <w:t xml:space="preserve">исследовательская конференция, защита реферата, проекта, презентация, представление портфолио, выполнение практических работ, выполнение контрольных работ, открытые занятия для педагогов и родителей (законных представителей) несовершеннолетних обучающихся, фестиваль, праздник, конкурс, турнир, соревнование, сдача </w:t>
      </w:r>
      <w:r w:rsidRPr="00E30203">
        <w:rPr>
          <w:sz w:val="28"/>
          <w:szCs w:val="28"/>
        </w:rPr>
        <w:lastRenderedPageBreak/>
        <w:t xml:space="preserve">контрольных нормативов, организация и проведение коллективного творческого дела.  </w:t>
      </w:r>
    </w:p>
    <w:p w:rsidR="00A43E2A" w:rsidRPr="00E30203" w:rsidRDefault="00D524EE" w:rsidP="00003C2E">
      <w:pPr>
        <w:pStyle w:val="3"/>
        <w:tabs>
          <w:tab w:val="left" w:pos="1702"/>
        </w:tabs>
        <w:spacing w:after="0"/>
        <w:ind w:left="1701" w:right="9" w:firstLine="1"/>
        <w:jc w:val="center"/>
        <w:rPr>
          <w:sz w:val="28"/>
          <w:szCs w:val="28"/>
        </w:rPr>
      </w:pPr>
      <w:r w:rsidRPr="00E30203">
        <w:rPr>
          <w:sz w:val="28"/>
          <w:szCs w:val="28"/>
        </w:rPr>
        <w:t xml:space="preserve">КАЛЕНДАРНЫЙ УЧЕБНЫЙ ГРАФИК  </w:t>
      </w:r>
    </w:p>
    <w:p w:rsidR="00A43E2A" w:rsidRPr="00E30203" w:rsidRDefault="00D524EE" w:rsidP="00003C2E">
      <w:pPr>
        <w:tabs>
          <w:tab w:val="left" w:pos="1702"/>
        </w:tabs>
        <w:ind w:left="1701" w:right="351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Годовой календарный учебный график в полном объеме учитывает индивидуальные, возрастные, психофизические особенности обучающихся и отвечает требованиям охраны их жизни и здоровья.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Нормативно-правовую базу календарного учебного графика составляют: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Федеральный закон Российской Федерации от 29.12.2012 № 273-ФЗ «Об образовании в Российской Федерации».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Постановление Главного государственного санитарного врача России от  </w:t>
      </w:r>
    </w:p>
    <w:p w:rsidR="00A43E2A" w:rsidRPr="00E30203" w:rsidRDefault="00D524EE" w:rsidP="00003C2E">
      <w:pPr>
        <w:tabs>
          <w:tab w:val="left" w:pos="1702"/>
        </w:tabs>
        <w:spacing w:after="0"/>
        <w:ind w:left="1701" w:right="351" w:firstLine="1"/>
        <w:rPr>
          <w:sz w:val="28"/>
          <w:szCs w:val="28"/>
        </w:rPr>
      </w:pPr>
      <w:r w:rsidRPr="00E30203">
        <w:rPr>
          <w:sz w:val="28"/>
          <w:szCs w:val="28"/>
        </w:rPr>
        <w:t>28.09.2020 № СП 2.4.3648-20, Санитарные правила Главного государственного санитарного врача России от 28.09.2020 № 28 Об утверждении санитарных правил СП 2.4.3648-20 "</w:t>
      </w:r>
      <w:proofErr w:type="spellStart"/>
      <w:r w:rsidRPr="00E30203">
        <w:rPr>
          <w:sz w:val="28"/>
          <w:szCs w:val="28"/>
        </w:rPr>
        <w:t>Санитарноэпидемиологические</w:t>
      </w:r>
      <w:proofErr w:type="spellEnd"/>
      <w:r w:rsidRPr="00E30203">
        <w:rPr>
          <w:sz w:val="28"/>
          <w:szCs w:val="28"/>
        </w:rPr>
        <w:t xml:space="preserve"> требования к организациям воспитания и обучения, отдыха и оздоровления детей и молодежи");  </w:t>
      </w:r>
    </w:p>
    <w:p w:rsidR="00A43E2A" w:rsidRPr="00E30203" w:rsidRDefault="00D524EE" w:rsidP="00003C2E">
      <w:pPr>
        <w:tabs>
          <w:tab w:val="left" w:pos="1702"/>
        </w:tabs>
        <w:spacing w:after="0"/>
        <w:ind w:left="1701" w:right="350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</w:t>
      </w:r>
      <w:proofErr w:type="gramStart"/>
      <w:r w:rsidRPr="00E30203">
        <w:rPr>
          <w:sz w:val="28"/>
          <w:szCs w:val="28"/>
        </w:rPr>
        <w:t>27.07.2022  №</w:t>
      </w:r>
      <w:proofErr w:type="gramEnd"/>
      <w:r w:rsidRPr="00E30203">
        <w:rPr>
          <w:sz w:val="28"/>
          <w:szCs w:val="28"/>
        </w:rPr>
        <w:t xml:space="preserve"> 629);  </w:t>
      </w:r>
    </w:p>
    <w:p w:rsidR="00A43E2A" w:rsidRPr="00E30203" w:rsidRDefault="00D524EE" w:rsidP="00003C2E">
      <w:pPr>
        <w:tabs>
          <w:tab w:val="left" w:pos="1702"/>
        </w:tabs>
        <w:ind w:left="1701" w:right="291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Лицензия на осуществление образовательной деятельности организации; локальные нормативные акты.  </w:t>
      </w:r>
    </w:p>
    <w:p w:rsidR="00BE0F9C" w:rsidRPr="00E30203" w:rsidRDefault="00D524EE" w:rsidP="00003C2E">
      <w:pPr>
        <w:tabs>
          <w:tab w:val="left" w:pos="1702"/>
        </w:tabs>
        <w:ind w:left="1701" w:right="57" w:firstLine="1"/>
        <w:rPr>
          <w:b/>
          <w:sz w:val="28"/>
          <w:szCs w:val="28"/>
        </w:rPr>
      </w:pPr>
      <w:r w:rsidRPr="00E30203">
        <w:rPr>
          <w:b/>
          <w:sz w:val="28"/>
          <w:szCs w:val="28"/>
        </w:rPr>
        <w:t xml:space="preserve">Продолжительность учебного </w:t>
      </w:r>
      <w:r w:rsidR="00BE0F9C" w:rsidRPr="00E30203">
        <w:rPr>
          <w:b/>
          <w:sz w:val="28"/>
          <w:szCs w:val="28"/>
        </w:rPr>
        <w:t>г</w:t>
      </w:r>
      <w:r w:rsidRPr="00E30203">
        <w:rPr>
          <w:b/>
          <w:sz w:val="28"/>
          <w:szCs w:val="28"/>
        </w:rPr>
        <w:t xml:space="preserve">ода  </w:t>
      </w:r>
    </w:p>
    <w:p w:rsidR="00A43E2A" w:rsidRPr="00E30203" w:rsidRDefault="00BE0F9C" w:rsidP="00003C2E">
      <w:pPr>
        <w:tabs>
          <w:tab w:val="left" w:pos="1702"/>
        </w:tabs>
        <w:ind w:left="1701" w:right="57" w:firstLine="1"/>
        <w:rPr>
          <w:sz w:val="28"/>
          <w:szCs w:val="28"/>
        </w:rPr>
      </w:pPr>
      <w:r w:rsidRPr="00E30203">
        <w:rPr>
          <w:sz w:val="28"/>
          <w:szCs w:val="28"/>
        </w:rPr>
        <w:t>Начало учебного года -  3 сентября 2024</w:t>
      </w:r>
      <w:r w:rsidR="00D524EE" w:rsidRPr="00E30203">
        <w:rPr>
          <w:sz w:val="28"/>
          <w:szCs w:val="28"/>
        </w:rPr>
        <w:t xml:space="preserve"> года.  </w:t>
      </w:r>
    </w:p>
    <w:p w:rsidR="00A43E2A" w:rsidRPr="00E30203" w:rsidRDefault="00BE0F9C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>Окончание учебного года - 23 мая 2025</w:t>
      </w:r>
      <w:r w:rsidR="00D524EE" w:rsidRPr="00E30203">
        <w:rPr>
          <w:sz w:val="28"/>
          <w:szCs w:val="28"/>
        </w:rPr>
        <w:t xml:space="preserve"> года.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>Продолжительность учебного года - 34 учебных недель. Сроки летних каникул с 01 июня по 31 авгу</w:t>
      </w:r>
      <w:r w:rsidR="00BE0F9C" w:rsidRPr="00E30203">
        <w:rPr>
          <w:sz w:val="28"/>
          <w:szCs w:val="28"/>
        </w:rPr>
        <w:t>ста 2025</w:t>
      </w:r>
      <w:r w:rsidRPr="00E30203">
        <w:rPr>
          <w:sz w:val="28"/>
          <w:szCs w:val="28"/>
        </w:rPr>
        <w:t xml:space="preserve"> года.  </w:t>
      </w:r>
    </w:p>
    <w:p w:rsidR="00A43E2A" w:rsidRPr="00E30203" w:rsidRDefault="00BE0F9C" w:rsidP="00003C2E">
      <w:pPr>
        <w:tabs>
          <w:tab w:val="left" w:pos="1702"/>
        </w:tabs>
        <w:spacing w:after="6"/>
        <w:ind w:left="1701" w:right="175" w:firstLine="1"/>
        <w:rPr>
          <w:sz w:val="28"/>
          <w:szCs w:val="28"/>
        </w:rPr>
      </w:pPr>
      <w:proofErr w:type="gramStart"/>
      <w:r w:rsidRPr="00E30203">
        <w:rPr>
          <w:sz w:val="28"/>
          <w:szCs w:val="28"/>
        </w:rPr>
        <w:t>В  ОО</w:t>
      </w:r>
      <w:proofErr w:type="gramEnd"/>
      <w:r w:rsidRPr="00E30203">
        <w:rPr>
          <w:sz w:val="28"/>
          <w:szCs w:val="28"/>
        </w:rPr>
        <w:t xml:space="preserve"> обучаются дети от 5</w:t>
      </w:r>
      <w:r w:rsidR="00D524EE" w:rsidRPr="00E30203">
        <w:rPr>
          <w:sz w:val="28"/>
          <w:szCs w:val="28"/>
        </w:rPr>
        <w:t xml:space="preserve"> до 18 лет. Основной формой обучения являются занятия в творческих группах.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Очная форма обучения с применением дистанционных образовательных технологий Праздничные дни:  </w:t>
      </w:r>
    </w:p>
    <w:p w:rsidR="00A43E2A" w:rsidRPr="00E30203" w:rsidRDefault="00D524EE" w:rsidP="00003C2E">
      <w:p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1января, 23 февраля, 8 марта, 1 мая, 9 мая  </w:t>
      </w:r>
    </w:p>
    <w:p w:rsidR="00A43E2A" w:rsidRPr="00E30203" w:rsidRDefault="00D524EE" w:rsidP="00003C2E">
      <w:pPr>
        <w:tabs>
          <w:tab w:val="left" w:pos="1702"/>
        </w:tabs>
        <w:spacing w:after="45" w:line="259" w:lineRule="auto"/>
        <w:ind w:left="1701" w:right="4259" w:firstLine="1"/>
        <w:jc w:val="left"/>
        <w:rPr>
          <w:sz w:val="28"/>
          <w:szCs w:val="28"/>
        </w:rPr>
      </w:pPr>
      <w:r w:rsidRPr="00E30203">
        <w:rPr>
          <w:b/>
          <w:sz w:val="28"/>
          <w:szCs w:val="28"/>
        </w:rPr>
        <w:t xml:space="preserve">Регламент образовательного процесса </w:t>
      </w:r>
      <w:r w:rsidRPr="00E30203">
        <w:rPr>
          <w:sz w:val="28"/>
          <w:szCs w:val="28"/>
        </w:rPr>
        <w:t xml:space="preserve">Режим </w:t>
      </w:r>
      <w:proofErr w:type="gramStart"/>
      <w:r w:rsidRPr="00E30203">
        <w:rPr>
          <w:sz w:val="28"/>
          <w:szCs w:val="28"/>
        </w:rPr>
        <w:t>занятий</w:t>
      </w:r>
      <w:proofErr w:type="gramEnd"/>
      <w:r w:rsidRPr="00E30203">
        <w:rPr>
          <w:sz w:val="28"/>
          <w:szCs w:val="28"/>
        </w:rPr>
        <w:t xml:space="preserve"> обучающихся: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Продолжительность учебной рабочей недели - шесть дней.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Начало занятий не ранее 08.00 часов, а их окончание - не позднее 19 часов.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Режим </w:t>
      </w:r>
      <w:proofErr w:type="gramStart"/>
      <w:r w:rsidRPr="00E30203">
        <w:rPr>
          <w:sz w:val="28"/>
          <w:szCs w:val="28"/>
        </w:rPr>
        <w:t>занятий</w:t>
      </w:r>
      <w:proofErr w:type="gramEnd"/>
      <w:r w:rsidRPr="00E30203">
        <w:rPr>
          <w:sz w:val="28"/>
          <w:szCs w:val="28"/>
        </w:rPr>
        <w:t xml:space="preserve"> обучающихся устанавливается расписанием учебных занятий.  </w:t>
      </w:r>
    </w:p>
    <w:p w:rsidR="00A43E2A" w:rsidRPr="00E30203" w:rsidRDefault="00D524EE" w:rsidP="00003C2E">
      <w:p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Учебные занятия </w:t>
      </w:r>
      <w:proofErr w:type="gramStart"/>
      <w:r w:rsidRPr="00E30203">
        <w:rPr>
          <w:sz w:val="28"/>
          <w:szCs w:val="28"/>
        </w:rPr>
        <w:t>в  центре</w:t>
      </w:r>
      <w:proofErr w:type="gramEnd"/>
      <w:r w:rsidRPr="00E30203">
        <w:rPr>
          <w:sz w:val="28"/>
          <w:szCs w:val="28"/>
        </w:rPr>
        <w:t xml:space="preserve"> проводятся в свободное от уроков  время.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lastRenderedPageBreak/>
        <w:t xml:space="preserve">Допускаются академические пары, с обязательным перерывом между занятиями не менее 10 минут. Академический час 30-45 минут.  </w:t>
      </w:r>
    </w:p>
    <w:p w:rsidR="00A43E2A" w:rsidRPr="00E30203" w:rsidRDefault="00D524EE" w:rsidP="00003C2E">
      <w:pPr>
        <w:tabs>
          <w:tab w:val="left" w:pos="1702"/>
        </w:tabs>
        <w:spacing w:after="0"/>
        <w:ind w:left="1701" w:right="350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Недельная нагрузка на обучающегося и продолжительность занятий устанавливаются в зависимости от возраста и направленности дополнительных общеобразовательных (общеразвивающих) программ, в соответствии с рекомендуемым режимом занятий детей в соответствии с требованиями СанПиН и составляет 2 часов.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В целях реализации </w:t>
      </w:r>
      <w:proofErr w:type="spellStart"/>
      <w:r w:rsidRPr="00E30203">
        <w:rPr>
          <w:sz w:val="28"/>
          <w:szCs w:val="28"/>
        </w:rPr>
        <w:t>здоровьесберегающего</w:t>
      </w:r>
      <w:proofErr w:type="spellEnd"/>
      <w:r w:rsidRPr="00E30203">
        <w:rPr>
          <w:sz w:val="28"/>
          <w:szCs w:val="28"/>
        </w:rPr>
        <w:t xml:space="preserve"> подхода при организации образовательного процесса во время учебных занятий в обязательном порядке предусмотрены физкультурные паузы.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Продолжительность учебного занятия: средний и старший возрасты: 40-45 минут.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Для реализации дополнительных общеобразовательных общеразвивающих программ разработаны годовые планы реализации программ, в соответствии с принятыми нормативами:  </w:t>
      </w:r>
    </w:p>
    <w:p w:rsidR="00A43E2A" w:rsidRPr="00E30203" w:rsidRDefault="00D524EE" w:rsidP="00003C2E">
      <w:pPr>
        <w:tabs>
          <w:tab w:val="left" w:pos="1702"/>
        </w:tabs>
        <w:spacing w:after="41" w:line="275" w:lineRule="auto"/>
        <w:ind w:left="1701" w:right="173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>1 раз в неделю по 1 часу: 34 часов; допускаются 3-х часовые занятия, связанные с проектно</w:t>
      </w:r>
      <w:r w:rsidR="00027438">
        <w:rPr>
          <w:sz w:val="28"/>
          <w:szCs w:val="28"/>
        </w:rPr>
        <w:t xml:space="preserve">- </w:t>
      </w:r>
      <w:r w:rsidRPr="00E30203">
        <w:rPr>
          <w:sz w:val="28"/>
          <w:szCs w:val="28"/>
        </w:rPr>
        <w:t xml:space="preserve">исследовательской деятельностью. Продолжительность проведения массовых мероприятий составляет: младшие школьники до 1,5 часов; остальные школьники до 2-2,5 часов.  </w:t>
      </w:r>
    </w:p>
    <w:p w:rsidR="00A43E2A" w:rsidRPr="00E30203" w:rsidRDefault="00D524EE" w:rsidP="00003C2E">
      <w:pPr>
        <w:tabs>
          <w:tab w:val="left" w:pos="1702"/>
        </w:tabs>
        <w:ind w:left="1701" w:right="353" w:firstLine="1"/>
        <w:rPr>
          <w:sz w:val="28"/>
          <w:szCs w:val="28"/>
        </w:rPr>
      </w:pPr>
      <w:r w:rsidRPr="00E30203">
        <w:rPr>
          <w:sz w:val="28"/>
          <w:szCs w:val="28"/>
        </w:rPr>
        <w:t>Организация образовательного процесса регламентируется расписанием занятий, утвержденным директором Учреждения не позднее 5 сентября. Перенос занятий или изменение расписания производится только при согласовании с администрацией и фиксируется документально. Данный годовой календарный учебный график позволяет реализовать образовательные программы на 100% и в конце учебного года избежать «накладок» в реализации графика отчётных мероприятий (</w:t>
      </w:r>
      <w:r w:rsidR="00BE0F9C" w:rsidRPr="00E30203">
        <w:rPr>
          <w:sz w:val="28"/>
          <w:szCs w:val="28"/>
        </w:rPr>
        <w:t>представлены в разделе «Программа воспитания»</w:t>
      </w:r>
      <w:r w:rsidRPr="00E30203">
        <w:rPr>
          <w:sz w:val="28"/>
          <w:szCs w:val="28"/>
        </w:rPr>
        <w:t xml:space="preserve">).  </w:t>
      </w:r>
    </w:p>
    <w:p w:rsidR="00A43E2A" w:rsidRPr="00E30203" w:rsidRDefault="00D524EE" w:rsidP="00003C2E">
      <w:pPr>
        <w:pStyle w:val="3"/>
        <w:tabs>
          <w:tab w:val="left" w:pos="1702"/>
        </w:tabs>
        <w:spacing w:after="59"/>
        <w:ind w:left="1701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Учебный план </w:t>
      </w:r>
      <w:r w:rsidRPr="00E30203">
        <w:rPr>
          <w:b w:val="0"/>
          <w:sz w:val="28"/>
          <w:szCs w:val="28"/>
        </w:rPr>
        <w:t xml:space="preserve"> </w:t>
      </w:r>
    </w:p>
    <w:p w:rsidR="00A43E2A" w:rsidRPr="00027438" w:rsidRDefault="00D524EE" w:rsidP="00027438">
      <w:pPr>
        <w:tabs>
          <w:tab w:val="left" w:pos="1701"/>
        </w:tabs>
        <w:ind w:left="1800" w:right="175"/>
        <w:rPr>
          <w:sz w:val="28"/>
          <w:szCs w:val="28"/>
        </w:rPr>
      </w:pPr>
      <w:r w:rsidRPr="00027438">
        <w:rPr>
          <w:sz w:val="28"/>
          <w:szCs w:val="28"/>
        </w:rPr>
        <w:t xml:space="preserve">Учебный план - управленческая модель содержания образования, фиксирует максимальный объем аудиторной нагрузки обучающихся, определяет перечень дополнительных общеобразовательных (общеразвивающих) программ, распределяет учебное время, отводимое на их освоение.  </w:t>
      </w:r>
    </w:p>
    <w:p w:rsidR="00A43E2A" w:rsidRPr="00027438" w:rsidRDefault="00D524EE" w:rsidP="00027438">
      <w:pPr>
        <w:tabs>
          <w:tab w:val="left" w:pos="1701"/>
        </w:tabs>
        <w:spacing w:after="176"/>
        <w:ind w:left="1800" w:right="175"/>
        <w:rPr>
          <w:sz w:val="28"/>
          <w:szCs w:val="28"/>
        </w:rPr>
      </w:pPr>
      <w:r w:rsidRPr="00027438">
        <w:rPr>
          <w:sz w:val="28"/>
          <w:szCs w:val="28"/>
        </w:rPr>
        <w:t xml:space="preserve">Учебный план составлен в соответствии с:  </w:t>
      </w:r>
    </w:p>
    <w:p w:rsidR="00A43E2A" w:rsidRPr="00E30203" w:rsidRDefault="00D524EE" w:rsidP="00027438">
      <w:pPr>
        <w:tabs>
          <w:tab w:val="left" w:pos="1701"/>
        </w:tabs>
        <w:spacing w:after="162"/>
        <w:ind w:left="1800" w:right="175"/>
        <w:rPr>
          <w:sz w:val="28"/>
          <w:szCs w:val="28"/>
        </w:rPr>
      </w:pPr>
      <w:r w:rsidRPr="00E30203">
        <w:rPr>
          <w:sz w:val="28"/>
          <w:szCs w:val="28"/>
        </w:rPr>
        <w:t xml:space="preserve">Федеральным законом Российской Федерации от 29.12.2012 № 273-ФЗ «Об образовании в Российской Федерации».  </w:t>
      </w:r>
    </w:p>
    <w:p w:rsidR="00A43E2A" w:rsidRPr="00E30203" w:rsidRDefault="00D524EE" w:rsidP="00027438">
      <w:pPr>
        <w:tabs>
          <w:tab w:val="left" w:pos="1701"/>
        </w:tabs>
        <w:spacing w:after="3" w:line="259" w:lineRule="auto"/>
        <w:ind w:left="1800" w:right="175"/>
        <w:rPr>
          <w:sz w:val="28"/>
          <w:szCs w:val="28"/>
        </w:rPr>
      </w:pPr>
      <w:r w:rsidRPr="00E30203">
        <w:rPr>
          <w:sz w:val="28"/>
          <w:szCs w:val="28"/>
        </w:rPr>
        <w:lastRenderedPageBreak/>
        <w:t xml:space="preserve">Санитарно-эпидемиологическими </w:t>
      </w:r>
      <w:r w:rsidRPr="00E30203">
        <w:rPr>
          <w:sz w:val="28"/>
          <w:szCs w:val="28"/>
        </w:rPr>
        <w:tab/>
        <w:t xml:space="preserve">правилами </w:t>
      </w:r>
      <w:r w:rsidRPr="00E30203">
        <w:rPr>
          <w:sz w:val="28"/>
          <w:szCs w:val="28"/>
        </w:rPr>
        <w:tab/>
        <w:t xml:space="preserve">и </w:t>
      </w:r>
      <w:r w:rsidRPr="00E30203">
        <w:rPr>
          <w:sz w:val="28"/>
          <w:szCs w:val="28"/>
        </w:rPr>
        <w:tab/>
        <w:t xml:space="preserve">нормативами </w:t>
      </w:r>
      <w:r w:rsidRPr="00E30203">
        <w:rPr>
          <w:sz w:val="28"/>
          <w:szCs w:val="28"/>
        </w:rPr>
        <w:tab/>
      </w:r>
      <w:proofErr w:type="spellStart"/>
      <w:r w:rsidRPr="00E30203">
        <w:rPr>
          <w:sz w:val="28"/>
          <w:szCs w:val="28"/>
        </w:rPr>
        <w:t>СанПин</w:t>
      </w:r>
      <w:proofErr w:type="spellEnd"/>
      <w:r w:rsidRPr="00E30203">
        <w:rPr>
          <w:sz w:val="28"/>
          <w:szCs w:val="28"/>
        </w:rPr>
        <w:t xml:space="preserve"> «Санитарно</w:t>
      </w:r>
      <w:r w:rsidR="00BE0F9C" w:rsidRPr="00E30203">
        <w:rPr>
          <w:sz w:val="28"/>
          <w:szCs w:val="28"/>
        </w:rPr>
        <w:t>-</w:t>
      </w:r>
      <w:r w:rsidRPr="00E30203">
        <w:rPr>
          <w:sz w:val="28"/>
          <w:szCs w:val="28"/>
        </w:rPr>
        <w:t xml:space="preserve">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государственного санитарного врача </w:t>
      </w:r>
      <w:proofErr w:type="gramStart"/>
      <w:r w:rsidRPr="00E30203">
        <w:rPr>
          <w:sz w:val="28"/>
          <w:szCs w:val="28"/>
        </w:rPr>
        <w:t>РФ ;</w:t>
      </w:r>
      <w:proofErr w:type="gramEnd"/>
      <w:r w:rsidRPr="00E30203">
        <w:rPr>
          <w:sz w:val="28"/>
          <w:szCs w:val="28"/>
        </w:rPr>
        <w:t xml:space="preserve">  </w:t>
      </w:r>
    </w:p>
    <w:p w:rsidR="00A43E2A" w:rsidRPr="00E30203" w:rsidRDefault="00D524EE" w:rsidP="00027438">
      <w:pPr>
        <w:tabs>
          <w:tab w:val="left" w:pos="1701"/>
        </w:tabs>
        <w:spacing w:after="171"/>
        <w:ind w:left="1800" w:right="175"/>
        <w:rPr>
          <w:sz w:val="28"/>
          <w:szCs w:val="28"/>
        </w:rPr>
      </w:pPr>
      <w:r w:rsidRPr="00E30203">
        <w:rPr>
          <w:sz w:val="28"/>
          <w:szCs w:val="28"/>
        </w:rPr>
        <w:t xml:space="preserve">Порядком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27.07.2022 </w:t>
      </w:r>
      <w:proofErr w:type="gramStart"/>
      <w:r w:rsidRPr="00E30203">
        <w:rPr>
          <w:sz w:val="28"/>
          <w:szCs w:val="28"/>
        </w:rPr>
        <w:t>№  629</w:t>
      </w:r>
      <w:proofErr w:type="gramEnd"/>
      <w:r w:rsidRPr="00E30203">
        <w:rPr>
          <w:sz w:val="28"/>
          <w:szCs w:val="28"/>
        </w:rPr>
        <w:t xml:space="preserve">);  </w:t>
      </w:r>
    </w:p>
    <w:p w:rsidR="00A43E2A" w:rsidRPr="00027438" w:rsidRDefault="00BE0F9C" w:rsidP="00027438">
      <w:pPr>
        <w:tabs>
          <w:tab w:val="left" w:pos="1701"/>
        </w:tabs>
        <w:spacing w:after="75" w:line="259" w:lineRule="auto"/>
        <w:ind w:left="1800" w:right="57"/>
        <w:rPr>
          <w:sz w:val="28"/>
          <w:szCs w:val="28"/>
        </w:rPr>
      </w:pPr>
      <w:r w:rsidRPr="00027438">
        <w:rPr>
          <w:sz w:val="28"/>
          <w:szCs w:val="28"/>
        </w:rPr>
        <w:t>-</w:t>
      </w:r>
      <w:r w:rsidR="00D524EE" w:rsidRPr="00027438">
        <w:rPr>
          <w:sz w:val="28"/>
          <w:szCs w:val="28"/>
        </w:rPr>
        <w:t>Лицензией на осуществление образовательной деятельности МБОУ СОШ №</w:t>
      </w:r>
      <w:proofErr w:type="gramStart"/>
      <w:r w:rsidR="00D524EE" w:rsidRPr="00027438">
        <w:rPr>
          <w:sz w:val="28"/>
          <w:szCs w:val="28"/>
        </w:rPr>
        <w:t>53  (</w:t>
      </w:r>
      <w:proofErr w:type="gramEnd"/>
      <w:r w:rsidR="00D524EE" w:rsidRPr="00027438">
        <w:rPr>
          <w:sz w:val="28"/>
          <w:szCs w:val="28"/>
        </w:rPr>
        <w:t>дополнительное образование включено в лицензию организации); -</w:t>
      </w:r>
      <w:r w:rsidR="00D524EE" w:rsidRPr="00027438">
        <w:rPr>
          <w:rFonts w:ascii="Arial" w:eastAsia="Arial" w:hAnsi="Arial" w:cs="Arial"/>
          <w:sz w:val="28"/>
          <w:szCs w:val="28"/>
        </w:rPr>
        <w:t xml:space="preserve"> </w:t>
      </w:r>
      <w:r w:rsidR="00D524EE" w:rsidRPr="00027438">
        <w:rPr>
          <w:sz w:val="28"/>
          <w:szCs w:val="28"/>
        </w:rPr>
        <w:t xml:space="preserve">локальными нормативными актами.  </w:t>
      </w:r>
    </w:p>
    <w:p w:rsidR="00A43E2A" w:rsidRPr="00027438" w:rsidRDefault="00D524EE" w:rsidP="00027438">
      <w:pPr>
        <w:tabs>
          <w:tab w:val="left" w:pos="1701"/>
        </w:tabs>
        <w:spacing w:after="0"/>
        <w:ind w:left="1800" w:right="175"/>
        <w:rPr>
          <w:sz w:val="28"/>
          <w:szCs w:val="28"/>
        </w:rPr>
      </w:pPr>
      <w:r w:rsidRPr="00027438">
        <w:rPr>
          <w:sz w:val="28"/>
          <w:szCs w:val="28"/>
        </w:rPr>
        <w:t xml:space="preserve">Основная цель реализации учебного плана: обеспечение доступности качественного образования, свободного выбора дополнительных общеобразовательных (общеразвивающих) программ обучающимися.  </w:t>
      </w:r>
    </w:p>
    <w:p w:rsidR="00A43E2A" w:rsidRPr="00027438" w:rsidRDefault="00D524EE" w:rsidP="00027438">
      <w:pPr>
        <w:tabs>
          <w:tab w:val="left" w:pos="1701"/>
        </w:tabs>
        <w:spacing w:after="3"/>
        <w:ind w:left="1800" w:right="175"/>
        <w:rPr>
          <w:sz w:val="28"/>
          <w:szCs w:val="28"/>
        </w:rPr>
      </w:pPr>
      <w:r w:rsidRPr="00027438">
        <w:rPr>
          <w:sz w:val="28"/>
          <w:szCs w:val="28"/>
        </w:rPr>
        <w:t>Образовательная деятельность в учреждении осуществляется в любой день недели, включая выходные и каникулярные дни с 8.00 до 19.00 часов. Продолжительность учеб</w:t>
      </w:r>
      <w:r w:rsidR="00BE0F9C" w:rsidRPr="00027438">
        <w:rPr>
          <w:sz w:val="28"/>
          <w:szCs w:val="28"/>
        </w:rPr>
        <w:t>ного года 34 учебных недели (с 3 сентября по 23</w:t>
      </w:r>
      <w:r w:rsidRPr="00027438">
        <w:rPr>
          <w:sz w:val="28"/>
          <w:szCs w:val="28"/>
        </w:rPr>
        <w:t xml:space="preserve"> мая). Продолжительность учебной недели составляет шесть дней.  Продолжительность учебного занятия: средний и старший возраст: 40 - 45 минут.  </w:t>
      </w:r>
    </w:p>
    <w:p w:rsidR="00A43E2A" w:rsidRPr="00E30203" w:rsidRDefault="00D524EE" w:rsidP="00027438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Максимальная величина недельной образовательной нагрузки составляет 2 часа (с 10 минутным перерывом между каждым часом занятий) (Приложение 1).  </w:t>
      </w:r>
    </w:p>
    <w:p w:rsidR="00A43E2A" w:rsidRPr="00E30203" w:rsidRDefault="00D524EE" w:rsidP="00027438">
      <w:p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В </w:t>
      </w:r>
      <w:r w:rsidR="00BE0F9C" w:rsidRPr="00E30203">
        <w:rPr>
          <w:sz w:val="28"/>
          <w:szCs w:val="28"/>
        </w:rPr>
        <w:t>организации обучаются дети от 5</w:t>
      </w:r>
      <w:r w:rsidRPr="00E30203">
        <w:rPr>
          <w:sz w:val="28"/>
          <w:szCs w:val="28"/>
        </w:rPr>
        <w:t xml:space="preserve"> до 18 лет. Основной формой обучения являются занятия в творческих группах и индивидуально под руководством педагога. Состав творческих групп формируется из обучающихся разных возрастных категорий. Каждый обучающийся имеет право </w:t>
      </w:r>
      <w:proofErr w:type="gramStart"/>
      <w:r w:rsidRPr="00E30203">
        <w:rPr>
          <w:sz w:val="28"/>
          <w:szCs w:val="28"/>
        </w:rPr>
        <w:t>заниматься  по</w:t>
      </w:r>
      <w:proofErr w:type="gramEnd"/>
      <w:r w:rsidRPr="00E30203">
        <w:rPr>
          <w:sz w:val="28"/>
          <w:szCs w:val="28"/>
        </w:rPr>
        <w:t xml:space="preserve"> разным программам центра.  </w:t>
      </w:r>
    </w:p>
    <w:p w:rsidR="00A43E2A" w:rsidRPr="00E30203" w:rsidRDefault="00D524EE" w:rsidP="00027438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Численный состав творческого объединения формируется согласно рекомендациям СанПиН, с учётом возраста обучающихся, года обучения, специфики образовательной деятельности и составляет от 5 до 16 человек.  </w:t>
      </w:r>
    </w:p>
    <w:p w:rsidR="00A43E2A" w:rsidRPr="00E30203" w:rsidRDefault="00D524EE" w:rsidP="00027438">
      <w:p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В основу дополнительных общеобразовательных общеразвивающих программ заложены идеи максимального раскрытия творческих способностей обучающихся, формирования и развития индивидуального потенциала личности.  </w:t>
      </w:r>
    </w:p>
    <w:p w:rsidR="00A43E2A" w:rsidRPr="00E30203" w:rsidRDefault="00D524EE" w:rsidP="00027438">
      <w:pPr>
        <w:tabs>
          <w:tab w:val="left" w:pos="1702"/>
        </w:tabs>
        <w:spacing w:after="170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lastRenderedPageBreak/>
        <w:t xml:space="preserve">Освоение дополнительных общеобразовательных общеразвивающих программ предусматривает проведение промежуточного контроля (входной контроль, промежуточная аттестация (не менее 2 раз в год).  </w:t>
      </w:r>
    </w:p>
    <w:p w:rsidR="00A43E2A" w:rsidRDefault="00D524EE" w:rsidP="00027438">
      <w:p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>-</w:t>
      </w:r>
      <w:r w:rsidRPr="00E30203">
        <w:rPr>
          <w:rFonts w:ascii="Arial" w:eastAsia="Arial" w:hAnsi="Arial" w:cs="Arial"/>
          <w:sz w:val="28"/>
          <w:szCs w:val="28"/>
        </w:rPr>
        <w:t xml:space="preserve"> </w:t>
      </w:r>
      <w:r w:rsidRPr="00E30203">
        <w:rPr>
          <w:sz w:val="28"/>
          <w:szCs w:val="28"/>
        </w:rPr>
        <w:t xml:space="preserve">Формами контроля освоения обучающимися ДОП, промежуточной аттестации обучающихся являются проверка с использованием электронных систем тестирования, наблюдения, анкетирования, контрольного опроса, презентации проекта или иного программного обеспечения, обеспечивающего персонифицированный учёт учебных достижений обучающихся, защита портфолио по результатам участия ребенка в конкурсах в соответствии с профилем, комбинированная проверка предполагает сочетание письменных и устных форм проверок (анкетирование, собеседование, защита проектов, участие в научно-технических выставках, </w:t>
      </w:r>
      <w:proofErr w:type="spellStart"/>
      <w:r w:rsidRPr="00E30203">
        <w:rPr>
          <w:sz w:val="28"/>
          <w:szCs w:val="28"/>
        </w:rPr>
        <w:t>стартапы</w:t>
      </w:r>
      <w:proofErr w:type="spellEnd"/>
      <w:r w:rsidRPr="00E30203">
        <w:rPr>
          <w:sz w:val="28"/>
          <w:szCs w:val="28"/>
        </w:rPr>
        <w:t xml:space="preserve">, </w:t>
      </w:r>
      <w:proofErr w:type="spellStart"/>
      <w:r w:rsidRPr="00E30203">
        <w:rPr>
          <w:sz w:val="28"/>
          <w:szCs w:val="28"/>
        </w:rPr>
        <w:t>хакатоны</w:t>
      </w:r>
      <w:proofErr w:type="spellEnd"/>
      <w:r w:rsidRPr="00E30203">
        <w:rPr>
          <w:sz w:val="28"/>
          <w:szCs w:val="28"/>
        </w:rPr>
        <w:t xml:space="preserve">, </w:t>
      </w:r>
      <w:proofErr w:type="spellStart"/>
      <w:r w:rsidRPr="00E30203">
        <w:rPr>
          <w:sz w:val="28"/>
          <w:szCs w:val="28"/>
        </w:rPr>
        <w:t>квесты</w:t>
      </w:r>
      <w:proofErr w:type="spellEnd"/>
      <w:r w:rsidRPr="00E30203">
        <w:rPr>
          <w:sz w:val="28"/>
          <w:szCs w:val="28"/>
        </w:rPr>
        <w:t xml:space="preserve">, выставки)  </w:t>
      </w:r>
    </w:p>
    <w:p w:rsidR="00027438" w:rsidRDefault="004D1C15" w:rsidP="00027438">
      <w:p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  <w:r>
        <w:rPr>
          <w:sz w:val="28"/>
          <w:szCs w:val="28"/>
        </w:rPr>
        <w:t>Перечень платных образовательных услуг прилагается.</w:t>
      </w:r>
    </w:p>
    <w:tbl>
      <w:tblPr>
        <w:tblStyle w:val="a4"/>
        <w:tblW w:w="0" w:type="auto"/>
        <w:tblInd w:w="1701" w:type="dxa"/>
        <w:tblLook w:val="04A0" w:firstRow="1" w:lastRow="0" w:firstColumn="1" w:lastColumn="0" w:noHBand="0" w:noVBand="1"/>
      </w:tblPr>
      <w:tblGrid>
        <w:gridCol w:w="2747"/>
        <w:gridCol w:w="1641"/>
        <w:gridCol w:w="1196"/>
        <w:gridCol w:w="1641"/>
        <w:gridCol w:w="1412"/>
        <w:gridCol w:w="908"/>
      </w:tblGrid>
      <w:tr w:rsidR="007B3FD9" w:rsidRPr="00502C80" w:rsidTr="007B3FD9">
        <w:tc>
          <w:tcPr>
            <w:tcW w:w="2747" w:type="dxa"/>
          </w:tcPr>
          <w:p w:rsidR="00502C80" w:rsidRPr="00502C80" w:rsidRDefault="00502C80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 w:rsidRPr="00502C80">
              <w:rPr>
                <w:sz w:val="24"/>
                <w:szCs w:val="24"/>
              </w:rPr>
              <w:t>Наименование курса</w:t>
            </w:r>
          </w:p>
        </w:tc>
        <w:tc>
          <w:tcPr>
            <w:tcW w:w="1641" w:type="dxa"/>
          </w:tcPr>
          <w:p w:rsidR="00502C80" w:rsidRPr="00502C80" w:rsidRDefault="00502C80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 w:rsidRPr="00502C80">
              <w:rPr>
                <w:sz w:val="24"/>
                <w:szCs w:val="24"/>
              </w:rPr>
              <w:t>Количество лет освоения</w:t>
            </w:r>
          </w:p>
        </w:tc>
        <w:tc>
          <w:tcPr>
            <w:tcW w:w="1196" w:type="dxa"/>
          </w:tcPr>
          <w:p w:rsidR="00502C80" w:rsidRPr="00502C80" w:rsidRDefault="00502C80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 w:rsidRPr="00502C80">
              <w:rPr>
                <w:sz w:val="24"/>
                <w:szCs w:val="24"/>
              </w:rPr>
              <w:t>возврат</w:t>
            </w:r>
          </w:p>
        </w:tc>
        <w:tc>
          <w:tcPr>
            <w:tcW w:w="1641" w:type="dxa"/>
          </w:tcPr>
          <w:p w:rsidR="00502C80" w:rsidRPr="00502C80" w:rsidRDefault="00502C80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 w:rsidRPr="00502C80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12" w:type="dxa"/>
          </w:tcPr>
          <w:p w:rsidR="00502C80" w:rsidRPr="00502C80" w:rsidRDefault="00502C80" w:rsidP="00502C80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 w:rsidRPr="00502C80">
              <w:rPr>
                <w:sz w:val="24"/>
                <w:szCs w:val="24"/>
              </w:rPr>
              <w:t>Бюджет</w:t>
            </w:r>
          </w:p>
        </w:tc>
        <w:tc>
          <w:tcPr>
            <w:tcW w:w="908" w:type="dxa"/>
          </w:tcPr>
          <w:p w:rsidR="00502C80" w:rsidRPr="00502C80" w:rsidRDefault="00502C80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 w:rsidRPr="00502C80">
              <w:rPr>
                <w:sz w:val="24"/>
                <w:szCs w:val="24"/>
              </w:rPr>
              <w:t>ПОУ</w:t>
            </w:r>
          </w:p>
        </w:tc>
      </w:tr>
      <w:tr w:rsidR="007B3FD9" w:rsidRPr="00502C80" w:rsidTr="007B3FD9">
        <w:tc>
          <w:tcPr>
            <w:tcW w:w="2747" w:type="dxa"/>
          </w:tcPr>
          <w:p w:rsidR="00502C80" w:rsidRPr="00502C80" w:rsidRDefault="00502C80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 w:rsidRPr="00502C80">
              <w:rPr>
                <w:sz w:val="24"/>
                <w:szCs w:val="24"/>
                <w:lang w:val="en-US"/>
              </w:rPr>
              <w:t xml:space="preserve">LEGO </w:t>
            </w:r>
            <w:r w:rsidRPr="00502C80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641" w:type="dxa"/>
          </w:tcPr>
          <w:p w:rsidR="00502C80" w:rsidRPr="00502C80" w:rsidRDefault="00502C80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 w:rsidRPr="00502C80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502C80" w:rsidRPr="00502C80" w:rsidRDefault="00502C80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 w:rsidRPr="00502C80">
              <w:rPr>
                <w:sz w:val="24"/>
                <w:szCs w:val="24"/>
              </w:rPr>
              <w:t>6,5-11</w:t>
            </w:r>
          </w:p>
        </w:tc>
        <w:tc>
          <w:tcPr>
            <w:tcW w:w="1641" w:type="dxa"/>
          </w:tcPr>
          <w:p w:rsidR="00502C80" w:rsidRPr="00502C80" w:rsidRDefault="00502C80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 w:rsidRPr="00502C80"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02C80" w:rsidRPr="00502C80" w:rsidRDefault="00502C80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502C80" w:rsidRPr="00502C80" w:rsidRDefault="00502C80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B3FD9" w:rsidRPr="00502C80" w:rsidTr="007B3FD9">
        <w:tc>
          <w:tcPr>
            <w:tcW w:w="2747" w:type="dxa"/>
          </w:tcPr>
          <w:p w:rsidR="00502C80" w:rsidRPr="00502C80" w:rsidRDefault="00502C80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Робототехника и программирование</w:t>
            </w:r>
          </w:p>
        </w:tc>
        <w:tc>
          <w:tcPr>
            <w:tcW w:w="1641" w:type="dxa"/>
          </w:tcPr>
          <w:p w:rsidR="00502C80" w:rsidRPr="00502C80" w:rsidRDefault="00502C80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502C80" w:rsidRPr="00502C80" w:rsidRDefault="00502C80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</w:t>
            </w:r>
          </w:p>
        </w:tc>
        <w:tc>
          <w:tcPr>
            <w:tcW w:w="1641" w:type="dxa"/>
          </w:tcPr>
          <w:p w:rsidR="00502C80" w:rsidRPr="00502C80" w:rsidRDefault="00502C80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02C80" w:rsidRPr="00502C80" w:rsidRDefault="00502C80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502C80" w:rsidRPr="00502C80" w:rsidRDefault="00502C80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B3FD9" w:rsidRPr="00502C80" w:rsidTr="007B3FD9">
        <w:tc>
          <w:tcPr>
            <w:tcW w:w="2747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Знаток</w:t>
            </w:r>
          </w:p>
        </w:tc>
        <w:tc>
          <w:tcPr>
            <w:tcW w:w="1641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6,5-18</w:t>
            </w:r>
          </w:p>
        </w:tc>
        <w:tc>
          <w:tcPr>
            <w:tcW w:w="1641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502C80" w:rsidRPr="00502C80" w:rsidRDefault="00502C80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B3FD9" w:rsidRPr="00502C80" w:rsidTr="007B3FD9">
        <w:tc>
          <w:tcPr>
            <w:tcW w:w="2747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безопасность</w:t>
            </w:r>
          </w:p>
        </w:tc>
        <w:tc>
          <w:tcPr>
            <w:tcW w:w="1641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12-18</w:t>
            </w:r>
          </w:p>
        </w:tc>
        <w:tc>
          <w:tcPr>
            <w:tcW w:w="1641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502C80" w:rsidRPr="00502C80" w:rsidRDefault="00502C80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B3FD9" w:rsidRPr="00502C80" w:rsidTr="007B3FD9">
        <w:tc>
          <w:tcPr>
            <w:tcW w:w="2747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Прикладная инженерия</w:t>
            </w:r>
          </w:p>
        </w:tc>
        <w:tc>
          <w:tcPr>
            <w:tcW w:w="1641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12-18</w:t>
            </w:r>
          </w:p>
        </w:tc>
        <w:tc>
          <w:tcPr>
            <w:tcW w:w="1641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502C80" w:rsidRPr="00502C80" w:rsidRDefault="00502C80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B3FD9" w:rsidRPr="00502C80" w:rsidTr="007B3FD9">
        <w:tc>
          <w:tcPr>
            <w:tcW w:w="2747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Математика+</w:t>
            </w:r>
          </w:p>
        </w:tc>
        <w:tc>
          <w:tcPr>
            <w:tcW w:w="1641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</w:t>
            </w:r>
          </w:p>
        </w:tc>
        <w:tc>
          <w:tcPr>
            <w:tcW w:w="1641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08" w:type="dxa"/>
          </w:tcPr>
          <w:p w:rsidR="00502C80" w:rsidRPr="00502C80" w:rsidRDefault="00502C80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</w:tr>
      <w:tr w:rsidR="007B3FD9" w:rsidRPr="00502C80" w:rsidTr="007B3FD9">
        <w:tc>
          <w:tcPr>
            <w:tcW w:w="2747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Биология+</w:t>
            </w:r>
          </w:p>
        </w:tc>
        <w:tc>
          <w:tcPr>
            <w:tcW w:w="1641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11-15</w:t>
            </w:r>
          </w:p>
        </w:tc>
        <w:tc>
          <w:tcPr>
            <w:tcW w:w="1641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08" w:type="dxa"/>
          </w:tcPr>
          <w:p w:rsidR="00502C80" w:rsidRPr="00502C80" w:rsidRDefault="00502C80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</w:tr>
      <w:tr w:rsidR="007B3FD9" w:rsidRPr="00502C80" w:rsidTr="007B3FD9">
        <w:tc>
          <w:tcPr>
            <w:tcW w:w="2747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Химия+</w:t>
            </w:r>
          </w:p>
        </w:tc>
        <w:tc>
          <w:tcPr>
            <w:tcW w:w="1641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15-18</w:t>
            </w:r>
          </w:p>
        </w:tc>
        <w:tc>
          <w:tcPr>
            <w:tcW w:w="1641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08" w:type="dxa"/>
          </w:tcPr>
          <w:p w:rsidR="00502C80" w:rsidRPr="00502C80" w:rsidRDefault="00502C80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</w:tr>
      <w:tr w:rsidR="007B3FD9" w:rsidRPr="00502C80" w:rsidTr="007B3FD9">
        <w:tc>
          <w:tcPr>
            <w:tcW w:w="2747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Физика+</w:t>
            </w:r>
          </w:p>
        </w:tc>
        <w:tc>
          <w:tcPr>
            <w:tcW w:w="1641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15-18</w:t>
            </w:r>
          </w:p>
        </w:tc>
        <w:tc>
          <w:tcPr>
            <w:tcW w:w="1641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08" w:type="dxa"/>
          </w:tcPr>
          <w:p w:rsidR="00502C80" w:rsidRPr="00502C80" w:rsidRDefault="00502C80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</w:tr>
      <w:tr w:rsidR="007B3FD9" w:rsidRPr="00502C80" w:rsidTr="007B3FD9">
        <w:tc>
          <w:tcPr>
            <w:tcW w:w="2747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Информатика+</w:t>
            </w:r>
          </w:p>
        </w:tc>
        <w:tc>
          <w:tcPr>
            <w:tcW w:w="1641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15-18</w:t>
            </w:r>
          </w:p>
        </w:tc>
        <w:tc>
          <w:tcPr>
            <w:tcW w:w="1641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08" w:type="dxa"/>
          </w:tcPr>
          <w:p w:rsidR="00502C80" w:rsidRPr="00502C80" w:rsidRDefault="00502C80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</w:tr>
      <w:tr w:rsidR="007B3FD9" w:rsidRPr="00502C80" w:rsidTr="007B3FD9">
        <w:tc>
          <w:tcPr>
            <w:tcW w:w="2747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Черчение/графический дизайн</w:t>
            </w:r>
          </w:p>
        </w:tc>
        <w:tc>
          <w:tcPr>
            <w:tcW w:w="1641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14-18</w:t>
            </w:r>
          </w:p>
        </w:tc>
        <w:tc>
          <w:tcPr>
            <w:tcW w:w="1641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02C80" w:rsidRPr="00502C80" w:rsidRDefault="00502C80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B3FD9" w:rsidRPr="00502C80" w:rsidTr="007B3FD9">
        <w:tc>
          <w:tcPr>
            <w:tcW w:w="2747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Глиняное дело/Арт-дизайн</w:t>
            </w:r>
          </w:p>
        </w:tc>
        <w:tc>
          <w:tcPr>
            <w:tcW w:w="1641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9-15</w:t>
            </w:r>
          </w:p>
        </w:tc>
        <w:tc>
          <w:tcPr>
            <w:tcW w:w="1641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02C80" w:rsidRPr="00502C80" w:rsidRDefault="00502C80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B3FD9" w:rsidRPr="00502C80" w:rsidTr="007B3FD9">
        <w:tc>
          <w:tcPr>
            <w:tcW w:w="2747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Кисточка</w:t>
            </w:r>
          </w:p>
        </w:tc>
        <w:tc>
          <w:tcPr>
            <w:tcW w:w="1641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6,5-11</w:t>
            </w:r>
          </w:p>
        </w:tc>
        <w:tc>
          <w:tcPr>
            <w:tcW w:w="1641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02C80" w:rsidRPr="00502C80" w:rsidRDefault="00502C80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B3FD9" w:rsidRPr="00502C80" w:rsidTr="007B3FD9">
        <w:tc>
          <w:tcPr>
            <w:tcW w:w="2747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Музей/театральна студия</w:t>
            </w:r>
          </w:p>
        </w:tc>
        <w:tc>
          <w:tcPr>
            <w:tcW w:w="1641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6,5-18</w:t>
            </w:r>
          </w:p>
        </w:tc>
        <w:tc>
          <w:tcPr>
            <w:tcW w:w="1641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08" w:type="dxa"/>
          </w:tcPr>
          <w:p w:rsidR="00502C80" w:rsidRPr="00502C80" w:rsidRDefault="00502C80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</w:tr>
      <w:tr w:rsidR="007B3FD9" w:rsidRPr="00502C80" w:rsidTr="007B3FD9">
        <w:tc>
          <w:tcPr>
            <w:tcW w:w="2747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Вокальная студия</w:t>
            </w:r>
          </w:p>
        </w:tc>
        <w:tc>
          <w:tcPr>
            <w:tcW w:w="1641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641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08" w:type="dxa"/>
          </w:tcPr>
          <w:p w:rsidR="00502C80" w:rsidRPr="00502C80" w:rsidRDefault="00502C80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</w:tr>
      <w:tr w:rsidR="007B3FD9" w:rsidRPr="00502C80" w:rsidTr="007B3FD9">
        <w:tc>
          <w:tcPr>
            <w:tcW w:w="2747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мире шахмат</w:t>
            </w:r>
          </w:p>
        </w:tc>
        <w:tc>
          <w:tcPr>
            <w:tcW w:w="1641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6,5-18</w:t>
            </w:r>
          </w:p>
        </w:tc>
        <w:tc>
          <w:tcPr>
            <w:tcW w:w="1641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08" w:type="dxa"/>
          </w:tcPr>
          <w:p w:rsidR="00502C80" w:rsidRPr="00502C80" w:rsidRDefault="00502C80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</w:tr>
      <w:tr w:rsidR="007B3FD9" w:rsidRPr="00502C80" w:rsidTr="007B3FD9">
        <w:tc>
          <w:tcPr>
            <w:tcW w:w="2747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Строевая подготовка</w:t>
            </w:r>
          </w:p>
        </w:tc>
        <w:tc>
          <w:tcPr>
            <w:tcW w:w="1641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6,5-18</w:t>
            </w:r>
          </w:p>
        </w:tc>
        <w:tc>
          <w:tcPr>
            <w:tcW w:w="1641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B3FD9" w:rsidRPr="00502C80" w:rsidTr="007B3FD9">
        <w:tc>
          <w:tcPr>
            <w:tcW w:w="2747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Огневая подготовка</w:t>
            </w:r>
          </w:p>
        </w:tc>
        <w:tc>
          <w:tcPr>
            <w:tcW w:w="1641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6,5-18</w:t>
            </w:r>
          </w:p>
        </w:tc>
        <w:tc>
          <w:tcPr>
            <w:tcW w:w="1641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B3FD9" w:rsidRPr="00502C80" w:rsidTr="007B3FD9">
        <w:tc>
          <w:tcPr>
            <w:tcW w:w="2747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1641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6,5-18</w:t>
            </w:r>
          </w:p>
        </w:tc>
        <w:tc>
          <w:tcPr>
            <w:tcW w:w="1641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B3FD9" w:rsidRPr="00502C80" w:rsidTr="007B3FD9">
        <w:tc>
          <w:tcPr>
            <w:tcW w:w="2747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ПДД</w:t>
            </w:r>
          </w:p>
        </w:tc>
        <w:tc>
          <w:tcPr>
            <w:tcW w:w="1641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6,5-18</w:t>
            </w:r>
          </w:p>
        </w:tc>
        <w:tc>
          <w:tcPr>
            <w:tcW w:w="1641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08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</w:tr>
      <w:tr w:rsidR="007B3FD9" w:rsidRPr="00502C80" w:rsidTr="007B3FD9">
        <w:tc>
          <w:tcPr>
            <w:tcW w:w="2747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  <w:r>
              <w:rPr>
                <w:sz w:val="24"/>
                <w:szCs w:val="24"/>
              </w:rPr>
              <w:t>/ВПК</w:t>
            </w:r>
          </w:p>
        </w:tc>
        <w:tc>
          <w:tcPr>
            <w:tcW w:w="1641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6,5-18</w:t>
            </w:r>
          </w:p>
        </w:tc>
        <w:tc>
          <w:tcPr>
            <w:tcW w:w="1641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08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</w:tr>
      <w:tr w:rsidR="007B3FD9" w:rsidRPr="00502C80" w:rsidTr="007B3FD9">
        <w:tc>
          <w:tcPr>
            <w:tcW w:w="2747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Ступеньки детства</w:t>
            </w:r>
          </w:p>
        </w:tc>
        <w:tc>
          <w:tcPr>
            <w:tcW w:w="1641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641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502C80" w:rsidRPr="00502C80" w:rsidRDefault="00502C80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502C80" w:rsidRPr="00502C80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B3FD9" w:rsidRPr="00502C80" w:rsidTr="007B3FD9">
        <w:tc>
          <w:tcPr>
            <w:tcW w:w="2747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язык+</w:t>
            </w:r>
          </w:p>
        </w:tc>
        <w:tc>
          <w:tcPr>
            <w:tcW w:w="1641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6,5-8</w:t>
            </w:r>
          </w:p>
        </w:tc>
        <w:tc>
          <w:tcPr>
            <w:tcW w:w="1641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B3FD9" w:rsidRPr="00502C80" w:rsidTr="007B3FD9">
        <w:tc>
          <w:tcPr>
            <w:tcW w:w="2747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общения</w:t>
            </w:r>
          </w:p>
        </w:tc>
        <w:tc>
          <w:tcPr>
            <w:tcW w:w="1641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16-18</w:t>
            </w:r>
          </w:p>
        </w:tc>
        <w:tc>
          <w:tcPr>
            <w:tcW w:w="1641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2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08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</w:tr>
      <w:tr w:rsidR="007B3FD9" w:rsidRPr="00502C80" w:rsidTr="007B3FD9">
        <w:tc>
          <w:tcPr>
            <w:tcW w:w="2747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-гражданин</w:t>
            </w:r>
          </w:p>
        </w:tc>
        <w:tc>
          <w:tcPr>
            <w:tcW w:w="1641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641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B3FD9" w:rsidRPr="00502C80" w:rsidTr="007B3FD9">
        <w:tc>
          <w:tcPr>
            <w:tcW w:w="2747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Философские беседы</w:t>
            </w:r>
          </w:p>
        </w:tc>
        <w:tc>
          <w:tcPr>
            <w:tcW w:w="1641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15-18</w:t>
            </w:r>
          </w:p>
        </w:tc>
        <w:tc>
          <w:tcPr>
            <w:tcW w:w="1641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7B3FD9" w:rsidRPr="00502C80" w:rsidRDefault="007B3FD9" w:rsidP="007B3FD9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502C80" w:rsidRDefault="007B3FD9" w:rsidP="00027438">
      <w:p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  <w:r>
        <w:rPr>
          <w:sz w:val="28"/>
          <w:szCs w:val="28"/>
        </w:rPr>
        <w:t xml:space="preserve"> Кадровое обеспечение реализации программы</w:t>
      </w:r>
    </w:p>
    <w:tbl>
      <w:tblPr>
        <w:tblStyle w:val="a4"/>
        <w:tblW w:w="0" w:type="auto"/>
        <w:tblInd w:w="1701" w:type="dxa"/>
        <w:tblLook w:val="04A0" w:firstRow="1" w:lastRow="0" w:firstColumn="1" w:lastColumn="0" w:noHBand="0" w:noVBand="1"/>
      </w:tblPr>
      <w:tblGrid>
        <w:gridCol w:w="2203"/>
        <w:gridCol w:w="1498"/>
        <w:gridCol w:w="1214"/>
        <w:gridCol w:w="1598"/>
        <w:gridCol w:w="1912"/>
        <w:gridCol w:w="1120"/>
      </w:tblGrid>
      <w:tr w:rsidR="00413ADB" w:rsidRPr="007B3FD9" w:rsidTr="00413ADB">
        <w:tc>
          <w:tcPr>
            <w:tcW w:w="2203" w:type="dxa"/>
          </w:tcPr>
          <w:p w:rsidR="007B3FD9" w:rsidRPr="007B3FD9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 w:rsidRPr="007B3FD9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1498" w:type="dxa"/>
          </w:tcPr>
          <w:p w:rsidR="007B3FD9" w:rsidRPr="007B3FD9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 w:rsidRPr="007B3FD9">
              <w:rPr>
                <w:sz w:val="24"/>
                <w:szCs w:val="24"/>
              </w:rPr>
              <w:t>ФИО</w:t>
            </w:r>
          </w:p>
        </w:tc>
        <w:tc>
          <w:tcPr>
            <w:tcW w:w="1214" w:type="dxa"/>
          </w:tcPr>
          <w:p w:rsidR="007B3FD9" w:rsidRPr="007B3FD9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 w:rsidRPr="007B3FD9">
              <w:rPr>
                <w:sz w:val="24"/>
                <w:szCs w:val="24"/>
              </w:rPr>
              <w:t>должность</w:t>
            </w:r>
          </w:p>
        </w:tc>
        <w:tc>
          <w:tcPr>
            <w:tcW w:w="1598" w:type="dxa"/>
          </w:tcPr>
          <w:p w:rsidR="007B3FD9" w:rsidRPr="007B3FD9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 w:rsidRPr="007B3FD9">
              <w:rPr>
                <w:sz w:val="24"/>
                <w:szCs w:val="24"/>
              </w:rPr>
              <w:t>образование</w:t>
            </w:r>
          </w:p>
        </w:tc>
        <w:tc>
          <w:tcPr>
            <w:tcW w:w="1912" w:type="dxa"/>
          </w:tcPr>
          <w:p w:rsidR="007B3FD9" w:rsidRPr="007B3FD9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 w:rsidRPr="007B3FD9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120" w:type="dxa"/>
          </w:tcPr>
          <w:p w:rsidR="007B3FD9" w:rsidRPr="007B3FD9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 w:rsidRPr="007B3FD9">
              <w:rPr>
                <w:sz w:val="24"/>
                <w:szCs w:val="24"/>
              </w:rPr>
              <w:t>условия</w:t>
            </w:r>
          </w:p>
        </w:tc>
      </w:tr>
      <w:tr w:rsidR="00413ADB" w:rsidRPr="007B3FD9" w:rsidTr="00413ADB">
        <w:tc>
          <w:tcPr>
            <w:tcW w:w="2203" w:type="dxa"/>
          </w:tcPr>
          <w:p w:rsidR="00BE7BEC" w:rsidRPr="00502C80" w:rsidRDefault="00BE7BEC" w:rsidP="00BE7BEC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 w:rsidRPr="00502C80">
              <w:rPr>
                <w:sz w:val="24"/>
                <w:szCs w:val="24"/>
                <w:lang w:val="en-US"/>
              </w:rPr>
              <w:t xml:space="preserve">LEGO </w:t>
            </w:r>
            <w:r w:rsidRPr="00502C80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498" w:type="dxa"/>
          </w:tcPr>
          <w:p w:rsidR="00BE7BEC" w:rsidRPr="007B3FD9" w:rsidRDefault="00BE7BEC" w:rsidP="00BE7BEC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Блац</w:t>
            </w:r>
            <w:proofErr w:type="spellEnd"/>
            <w:r>
              <w:rPr>
                <w:sz w:val="24"/>
                <w:szCs w:val="24"/>
              </w:rPr>
              <w:t xml:space="preserve"> Е.К.</w:t>
            </w:r>
          </w:p>
        </w:tc>
        <w:tc>
          <w:tcPr>
            <w:tcW w:w="1214" w:type="dxa"/>
          </w:tcPr>
          <w:p w:rsidR="00BE7BEC" w:rsidRPr="007B3FD9" w:rsidRDefault="00BE7BEC" w:rsidP="00BE7BEC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598" w:type="dxa"/>
          </w:tcPr>
          <w:p w:rsidR="00BE7BEC" w:rsidRPr="007B3FD9" w:rsidRDefault="00BE7BEC" w:rsidP="00BE7BEC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BE7BEC" w:rsidRPr="007B3FD9" w:rsidRDefault="00BE7BEC" w:rsidP="00BE7BEC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E7BEC" w:rsidRPr="007B3FD9" w:rsidRDefault="00BE7BEC" w:rsidP="00BE7BEC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 работник</w:t>
            </w:r>
          </w:p>
        </w:tc>
      </w:tr>
      <w:tr w:rsidR="00413ADB" w:rsidRPr="007B3FD9" w:rsidTr="00413ADB">
        <w:tc>
          <w:tcPr>
            <w:tcW w:w="2203" w:type="dxa"/>
          </w:tcPr>
          <w:p w:rsidR="00BE7BEC" w:rsidRPr="00502C80" w:rsidRDefault="00BE7BEC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Робототехника и программирование</w:t>
            </w:r>
          </w:p>
        </w:tc>
        <w:tc>
          <w:tcPr>
            <w:tcW w:w="1498" w:type="dxa"/>
          </w:tcPr>
          <w:p w:rsidR="00BE7BEC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Блац</w:t>
            </w:r>
            <w:proofErr w:type="spellEnd"/>
            <w:r>
              <w:rPr>
                <w:sz w:val="24"/>
                <w:szCs w:val="24"/>
              </w:rPr>
              <w:t xml:space="preserve"> Е.К., </w:t>
            </w:r>
            <w:proofErr w:type="spellStart"/>
            <w:r>
              <w:rPr>
                <w:sz w:val="24"/>
                <w:szCs w:val="24"/>
              </w:rPr>
              <w:t>Рассельбаева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1214" w:type="dxa"/>
          </w:tcPr>
          <w:p w:rsidR="00BE7BEC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  <w:p w:rsidR="00413ADB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598" w:type="dxa"/>
          </w:tcPr>
          <w:p w:rsidR="00BE7BEC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413ADB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BE7BEC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E7BEC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</w:t>
            </w:r>
          </w:p>
          <w:p w:rsidR="00413ADB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</w:t>
            </w:r>
          </w:p>
        </w:tc>
      </w:tr>
      <w:tr w:rsidR="00413ADB" w:rsidRPr="007B3FD9" w:rsidTr="00413ADB">
        <w:tc>
          <w:tcPr>
            <w:tcW w:w="2203" w:type="dxa"/>
          </w:tcPr>
          <w:p w:rsidR="00BE7BEC" w:rsidRPr="00502C80" w:rsidRDefault="00BE7BEC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Знаток</w:t>
            </w:r>
          </w:p>
        </w:tc>
        <w:tc>
          <w:tcPr>
            <w:tcW w:w="1498" w:type="dxa"/>
          </w:tcPr>
          <w:p w:rsidR="00BE7BEC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Расслеьбаева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  <w:p w:rsidR="00413ADB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Чудаев С.В.</w:t>
            </w:r>
          </w:p>
          <w:p w:rsidR="00413ADB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Жертовская</w:t>
            </w:r>
            <w:proofErr w:type="spellEnd"/>
            <w:r>
              <w:rPr>
                <w:sz w:val="24"/>
                <w:szCs w:val="24"/>
              </w:rPr>
              <w:t xml:space="preserve"> МВ</w:t>
            </w:r>
          </w:p>
        </w:tc>
        <w:tc>
          <w:tcPr>
            <w:tcW w:w="1214" w:type="dxa"/>
          </w:tcPr>
          <w:p w:rsidR="00BE7BEC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  <w:p w:rsidR="00413ADB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  <w:p w:rsidR="00413ADB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  <w:p w:rsidR="00413ADB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598" w:type="dxa"/>
          </w:tcPr>
          <w:p w:rsidR="00BE7BEC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413ADB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413ADB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BE7BEC" w:rsidRDefault="00BE7BEC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  <w:p w:rsidR="00413ADB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13ADB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120" w:type="dxa"/>
          </w:tcPr>
          <w:p w:rsidR="00BE7BEC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Штаный</w:t>
            </w:r>
            <w:proofErr w:type="spellEnd"/>
          </w:p>
          <w:p w:rsidR="00413ADB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</w:t>
            </w:r>
          </w:p>
          <w:p w:rsidR="00413ADB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</w:t>
            </w: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безопасность</w:t>
            </w:r>
          </w:p>
        </w:tc>
        <w:tc>
          <w:tcPr>
            <w:tcW w:w="2712" w:type="dxa"/>
            <w:gridSpan w:val="2"/>
          </w:tcPr>
          <w:p w:rsidR="00413ADB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АГУ</w:t>
            </w:r>
          </w:p>
          <w:p w:rsidR="00413ADB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413ADB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13ADB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413ADB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Прикладная инженерия</w:t>
            </w:r>
          </w:p>
        </w:tc>
        <w:tc>
          <w:tcPr>
            <w:tcW w:w="2712" w:type="dxa"/>
            <w:gridSpan w:val="2"/>
          </w:tcPr>
          <w:p w:rsidR="00413ADB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Преподаватели АГАУ</w:t>
            </w:r>
          </w:p>
        </w:tc>
        <w:tc>
          <w:tcPr>
            <w:tcW w:w="1598" w:type="dxa"/>
          </w:tcPr>
          <w:p w:rsidR="00413ADB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13ADB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413ADB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</w:tr>
      <w:tr w:rsidR="00413ADB" w:rsidRPr="007B3FD9" w:rsidTr="00413ADB">
        <w:tc>
          <w:tcPr>
            <w:tcW w:w="2203" w:type="dxa"/>
          </w:tcPr>
          <w:p w:rsidR="00BE7BEC" w:rsidRPr="00502C80" w:rsidRDefault="00BE7BEC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Математика+</w:t>
            </w:r>
          </w:p>
        </w:tc>
        <w:tc>
          <w:tcPr>
            <w:tcW w:w="1498" w:type="dxa"/>
          </w:tcPr>
          <w:p w:rsidR="00BE7BEC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Деккерт</w:t>
            </w:r>
            <w:proofErr w:type="spellEnd"/>
            <w:r>
              <w:rPr>
                <w:sz w:val="24"/>
                <w:szCs w:val="24"/>
              </w:rPr>
              <w:t xml:space="preserve"> Е.И.</w:t>
            </w:r>
          </w:p>
        </w:tc>
        <w:tc>
          <w:tcPr>
            <w:tcW w:w="1214" w:type="dxa"/>
          </w:tcPr>
          <w:p w:rsidR="00BE7BEC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598" w:type="dxa"/>
          </w:tcPr>
          <w:p w:rsidR="00BE7BEC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BE7BEC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120" w:type="dxa"/>
          </w:tcPr>
          <w:p w:rsidR="00BE7BEC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 работник</w:t>
            </w: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Биология+</w:t>
            </w:r>
          </w:p>
        </w:tc>
        <w:tc>
          <w:tcPr>
            <w:tcW w:w="14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Белокурова</w:t>
            </w:r>
            <w:proofErr w:type="spellEnd"/>
            <w:r>
              <w:rPr>
                <w:sz w:val="24"/>
                <w:szCs w:val="24"/>
              </w:rPr>
              <w:t xml:space="preserve"> ТМ</w:t>
            </w:r>
          </w:p>
        </w:tc>
        <w:tc>
          <w:tcPr>
            <w:tcW w:w="1214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5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120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 работник</w:t>
            </w: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Химия+</w:t>
            </w:r>
          </w:p>
        </w:tc>
        <w:tc>
          <w:tcPr>
            <w:tcW w:w="14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Красильников ЕВ</w:t>
            </w:r>
          </w:p>
        </w:tc>
        <w:tc>
          <w:tcPr>
            <w:tcW w:w="1214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5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120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 работник</w:t>
            </w: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Физика+</w:t>
            </w:r>
          </w:p>
        </w:tc>
        <w:tc>
          <w:tcPr>
            <w:tcW w:w="14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ЧудаевС.В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14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5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 работник</w:t>
            </w: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Информатика+</w:t>
            </w:r>
          </w:p>
        </w:tc>
        <w:tc>
          <w:tcPr>
            <w:tcW w:w="14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К.П.</w:t>
            </w:r>
          </w:p>
        </w:tc>
        <w:tc>
          <w:tcPr>
            <w:tcW w:w="1214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5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120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 работник</w:t>
            </w: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Черчение/графический дизайн</w:t>
            </w:r>
          </w:p>
        </w:tc>
        <w:tc>
          <w:tcPr>
            <w:tcW w:w="14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Рыжиков ОС</w:t>
            </w:r>
          </w:p>
        </w:tc>
        <w:tc>
          <w:tcPr>
            <w:tcW w:w="1214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5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 работник</w:t>
            </w: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Глиняное дело/Арт-дизайн</w:t>
            </w:r>
          </w:p>
        </w:tc>
        <w:tc>
          <w:tcPr>
            <w:tcW w:w="2712" w:type="dxa"/>
            <w:gridSpan w:val="2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АГУ</w:t>
            </w:r>
          </w:p>
        </w:tc>
        <w:tc>
          <w:tcPr>
            <w:tcW w:w="15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Кисточка</w:t>
            </w:r>
          </w:p>
        </w:tc>
        <w:tc>
          <w:tcPr>
            <w:tcW w:w="14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Рыжиков ОС</w:t>
            </w:r>
          </w:p>
        </w:tc>
        <w:tc>
          <w:tcPr>
            <w:tcW w:w="1214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5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 работник</w:t>
            </w: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Музей/театральна студия</w:t>
            </w:r>
          </w:p>
        </w:tc>
        <w:tc>
          <w:tcPr>
            <w:tcW w:w="14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Рыжиков ОС</w:t>
            </w:r>
          </w:p>
        </w:tc>
        <w:tc>
          <w:tcPr>
            <w:tcW w:w="1214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5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 работник</w:t>
            </w: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Вокальная студия</w:t>
            </w:r>
          </w:p>
        </w:tc>
        <w:tc>
          <w:tcPr>
            <w:tcW w:w="14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вакансия</w:t>
            </w:r>
          </w:p>
        </w:tc>
        <w:tc>
          <w:tcPr>
            <w:tcW w:w="1214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5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 работник</w:t>
            </w: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шахмат</w:t>
            </w:r>
          </w:p>
        </w:tc>
        <w:tc>
          <w:tcPr>
            <w:tcW w:w="14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Усова ТП</w:t>
            </w:r>
          </w:p>
        </w:tc>
        <w:tc>
          <w:tcPr>
            <w:tcW w:w="1214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5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педагогическое</w:t>
            </w: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Строевая подготовка</w:t>
            </w:r>
          </w:p>
        </w:tc>
        <w:tc>
          <w:tcPr>
            <w:tcW w:w="2712" w:type="dxa"/>
            <w:gridSpan w:val="2"/>
            <w:vMerge w:val="restart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</w:tc>
        <w:tc>
          <w:tcPr>
            <w:tcW w:w="1598" w:type="dxa"/>
            <w:vMerge w:val="restart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Огневая подготовка</w:t>
            </w:r>
          </w:p>
        </w:tc>
        <w:tc>
          <w:tcPr>
            <w:tcW w:w="2712" w:type="dxa"/>
            <w:gridSpan w:val="2"/>
            <w:vMerge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2712" w:type="dxa"/>
            <w:gridSpan w:val="2"/>
            <w:vMerge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ПДД</w:t>
            </w:r>
          </w:p>
        </w:tc>
        <w:tc>
          <w:tcPr>
            <w:tcW w:w="14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</w:tc>
        <w:tc>
          <w:tcPr>
            <w:tcW w:w="1214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  <w:r>
              <w:rPr>
                <w:sz w:val="24"/>
                <w:szCs w:val="24"/>
              </w:rPr>
              <w:t>/ВПК</w:t>
            </w:r>
          </w:p>
        </w:tc>
        <w:tc>
          <w:tcPr>
            <w:tcW w:w="14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Маняшкин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214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5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Ступеньки детства</w:t>
            </w:r>
          </w:p>
        </w:tc>
        <w:tc>
          <w:tcPr>
            <w:tcW w:w="1498" w:type="dxa"/>
          </w:tcPr>
          <w:p w:rsidR="00413ADB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spellEnd"/>
            <w:r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214" w:type="dxa"/>
          </w:tcPr>
          <w:p w:rsidR="00413ADB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Учитлеь</w:t>
            </w:r>
            <w:proofErr w:type="spellEnd"/>
          </w:p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598" w:type="dxa"/>
          </w:tcPr>
          <w:p w:rsidR="00413ADB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413ADB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413ADB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</w:t>
            </w:r>
          </w:p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</w:t>
            </w: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язык+</w:t>
            </w:r>
          </w:p>
        </w:tc>
        <w:tc>
          <w:tcPr>
            <w:tcW w:w="14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Шатилова НБ</w:t>
            </w:r>
          </w:p>
        </w:tc>
        <w:tc>
          <w:tcPr>
            <w:tcW w:w="1214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5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</w:t>
            </w:r>
          </w:p>
        </w:tc>
      </w:tr>
      <w:tr w:rsidR="00413ADB" w:rsidRPr="007B3FD9" w:rsidTr="00AB1D14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общения</w:t>
            </w:r>
          </w:p>
        </w:tc>
        <w:tc>
          <w:tcPr>
            <w:tcW w:w="2712" w:type="dxa"/>
            <w:gridSpan w:val="2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АГУ</w:t>
            </w:r>
          </w:p>
        </w:tc>
        <w:tc>
          <w:tcPr>
            <w:tcW w:w="15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-гражданин</w:t>
            </w:r>
          </w:p>
        </w:tc>
        <w:tc>
          <w:tcPr>
            <w:tcW w:w="14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М.Е.</w:t>
            </w:r>
          </w:p>
        </w:tc>
        <w:tc>
          <w:tcPr>
            <w:tcW w:w="1214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5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</w:t>
            </w: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Философские беседы</w:t>
            </w:r>
          </w:p>
        </w:tc>
        <w:tc>
          <w:tcPr>
            <w:tcW w:w="14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М.Е.</w:t>
            </w:r>
          </w:p>
        </w:tc>
        <w:tc>
          <w:tcPr>
            <w:tcW w:w="1214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5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</w:t>
            </w:r>
          </w:p>
        </w:tc>
      </w:tr>
    </w:tbl>
    <w:p w:rsidR="007B3FD9" w:rsidRPr="00E30203" w:rsidRDefault="007B3FD9" w:rsidP="00027438">
      <w:p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</w:p>
    <w:p w:rsidR="00A43E2A" w:rsidRPr="00E30203" w:rsidRDefault="00D524EE" w:rsidP="00003C2E">
      <w:pPr>
        <w:pStyle w:val="1"/>
        <w:numPr>
          <w:ilvl w:val="0"/>
          <w:numId w:val="0"/>
        </w:numPr>
        <w:tabs>
          <w:tab w:val="left" w:pos="1702"/>
        </w:tabs>
        <w:ind w:left="1701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ОРГАНИЗАЦИОННО-ПЕДАГОГИЧЕСКИЕ УСЛОВИЯ РЕАЛИЗАЦИИ ПРОГРАММЫ  </w:t>
      </w:r>
    </w:p>
    <w:p w:rsidR="00A43E2A" w:rsidRPr="00E30203" w:rsidRDefault="00D524EE" w:rsidP="00003C2E">
      <w:pPr>
        <w:tabs>
          <w:tab w:val="left" w:pos="1702"/>
        </w:tabs>
        <w:spacing w:after="41" w:line="275" w:lineRule="auto"/>
        <w:ind w:left="1701" w:right="173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Данная программа реализуется в рамках втягивающей модели </w:t>
      </w:r>
      <w:proofErr w:type="gramStart"/>
      <w:r w:rsidRPr="00E30203">
        <w:rPr>
          <w:sz w:val="28"/>
          <w:szCs w:val="28"/>
        </w:rPr>
        <w:t>образования  (</w:t>
      </w:r>
      <w:proofErr w:type="gramEnd"/>
      <w:r w:rsidRPr="00E30203">
        <w:rPr>
          <w:sz w:val="28"/>
          <w:szCs w:val="28"/>
        </w:rPr>
        <w:t xml:space="preserve">«воронки»), которая реализуется в условии образовательной среды, позволяющей обучающемуся самоопределиться профессионально, научиться выстраивать свою образовательную траекторию, формулировать запрос и работать над ним.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При реализации данной модели необходимо соблюдать следующие условия:  </w:t>
      </w:r>
    </w:p>
    <w:p w:rsidR="00A43E2A" w:rsidRPr="00E30203" w:rsidRDefault="00D524EE" w:rsidP="00E9100F">
      <w:pPr>
        <w:numPr>
          <w:ilvl w:val="0"/>
          <w:numId w:val="14"/>
        </w:numPr>
        <w:tabs>
          <w:tab w:val="left" w:pos="1702"/>
        </w:tabs>
        <w:ind w:left="1701" w:right="175" w:hanging="125"/>
        <w:rPr>
          <w:sz w:val="28"/>
          <w:szCs w:val="28"/>
        </w:rPr>
      </w:pPr>
      <w:r w:rsidRPr="00E30203">
        <w:rPr>
          <w:sz w:val="28"/>
          <w:szCs w:val="28"/>
        </w:rPr>
        <w:t xml:space="preserve">наличие наставника (из числа учительского корпуса или старшеклассников), который бы не только источником информации, но и навигатором в информационном поле,  </w:t>
      </w:r>
    </w:p>
    <w:p w:rsidR="00A43E2A" w:rsidRPr="00E30203" w:rsidRDefault="00D524EE" w:rsidP="00E9100F">
      <w:pPr>
        <w:numPr>
          <w:ilvl w:val="0"/>
          <w:numId w:val="14"/>
        </w:numPr>
        <w:tabs>
          <w:tab w:val="left" w:pos="1702"/>
        </w:tabs>
        <w:ind w:left="1701" w:right="175" w:hanging="125"/>
        <w:rPr>
          <w:sz w:val="28"/>
          <w:szCs w:val="28"/>
        </w:rPr>
      </w:pPr>
      <w:r w:rsidRPr="00E30203">
        <w:rPr>
          <w:sz w:val="28"/>
          <w:szCs w:val="28"/>
        </w:rPr>
        <w:t xml:space="preserve">личное активное участие обучающегося в обучении,  </w:t>
      </w:r>
    </w:p>
    <w:p w:rsidR="00A43E2A" w:rsidRPr="00E30203" w:rsidRDefault="00D524EE" w:rsidP="00E9100F">
      <w:pPr>
        <w:numPr>
          <w:ilvl w:val="0"/>
          <w:numId w:val="14"/>
        </w:numPr>
        <w:tabs>
          <w:tab w:val="left" w:pos="1702"/>
        </w:tabs>
        <w:ind w:left="1701" w:right="175" w:hanging="125"/>
        <w:rPr>
          <w:sz w:val="28"/>
          <w:szCs w:val="28"/>
        </w:rPr>
      </w:pPr>
      <w:r w:rsidRPr="00E30203">
        <w:rPr>
          <w:sz w:val="28"/>
          <w:szCs w:val="28"/>
        </w:rPr>
        <w:t xml:space="preserve">вариативность содержания (модульность), позволяющая формировать индивидуальную образовательную траекторию,  </w:t>
      </w:r>
    </w:p>
    <w:p w:rsidR="00A43E2A" w:rsidRPr="00E30203" w:rsidRDefault="00D524EE" w:rsidP="00003C2E">
      <w:pPr>
        <w:tabs>
          <w:tab w:val="left" w:pos="1702"/>
        </w:tabs>
        <w:spacing w:after="41" w:line="275" w:lineRule="auto"/>
        <w:ind w:left="1701" w:right="173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>-</w:t>
      </w:r>
      <w:proofErr w:type="spellStart"/>
      <w:r w:rsidRPr="00E30203">
        <w:rPr>
          <w:sz w:val="28"/>
          <w:szCs w:val="28"/>
        </w:rPr>
        <w:t>интегративность</w:t>
      </w:r>
      <w:proofErr w:type="spellEnd"/>
      <w:r w:rsidRPr="00E30203">
        <w:rPr>
          <w:sz w:val="28"/>
          <w:szCs w:val="28"/>
        </w:rPr>
        <w:t xml:space="preserve">, т.е. возможность интегрировать общее образование в части углубленного изучения математики, информатики и дополнительное образование для развития </w:t>
      </w:r>
      <w:proofErr w:type="spellStart"/>
      <w:r w:rsidRPr="00E30203">
        <w:rPr>
          <w:sz w:val="28"/>
          <w:szCs w:val="28"/>
        </w:rPr>
        <w:t>профкомпетенций</w:t>
      </w:r>
      <w:proofErr w:type="spellEnd"/>
      <w:r w:rsidRPr="00E30203">
        <w:rPr>
          <w:sz w:val="28"/>
          <w:szCs w:val="28"/>
        </w:rPr>
        <w:t xml:space="preserve"> в области инженерного дела у обучающихся,  </w:t>
      </w:r>
    </w:p>
    <w:p w:rsidR="00A43E2A" w:rsidRPr="00E30203" w:rsidRDefault="00D524EE" w:rsidP="00003C2E">
      <w:pPr>
        <w:tabs>
          <w:tab w:val="left" w:pos="1702"/>
        </w:tabs>
        <w:spacing w:after="1" w:line="275" w:lineRule="auto"/>
        <w:ind w:left="1701" w:right="173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-целостность, как условие видения образовательного процесса однообразно всеми его участниками (учеником, наставником, родителем) и понимание необходимости знания данного учебного блока для решения конкретных жизненных проблем.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Механизм реализации программы ориентирован на развитие мышления у каждого обучающегося, то есть ориентирован на продуктивный образовательный процесс, реализуемый в условии осязаемого мыслительного </w:t>
      </w:r>
      <w:proofErr w:type="gramStart"/>
      <w:r w:rsidRPr="00E30203">
        <w:rPr>
          <w:sz w:val="28"/>
          <w:szCs w:val="28"/>
        </w:rPr>
        <w:t>процесса  (</w:t>
      </w:r>
      <w:proofErr w:type="gramEnd"/>
      <w:r w:rsidRPr="00E30203">
        <w:rPr>
          <w:sz w:val="28"/>
          <w:szCs w:val="28"/>
        </w:rPr>
        <w:t xml:space="preserve">проб и ошибок, возможность «думать руками»),  основанный на </w:t>
      </w:r>
      <w:r w:rsidRPr="00E30203">
        <w:rPr>
          <w:sz w:val="28"/>
          <w:szCs w:val="28"/>
        </w:rPr>
        <w:lastRenderedPageBreak/>
        <w:t xml:space="preserve">алгоритмизации, итеративности, проектной деятельности командами смешанного </w:t>
      </w:r>
      <w:proofErr w:type="spellStart"/>
      <w:r w:rsidRPr="00E30203">
        <w:rPr>
          <w:sz w:val="28"/>
          <w:szCs w:val="28"/>
        </w:rPr>
        <w:t>разностатусного</w:t>
      </w:r>
      <w:proofErr w:type="spellEnd"/>
      <w:r w:rsidRPr="00E30203">
        <w:rPr>
          <w:sz w:val="28"/>
          <w:szCs w:val="28"/>
        </w:rPr>
        <w:t xml:space="preserve">, разновозрастного состава, где «ученик переживающий» является самой большой его ценностью.  </w:t>
      </w:r>
    </w:p>
    <w:p w:rsidR="00A43E2A" w:rsidRPr="00E30203" w:rsidRDefault="00D524EE" w:rsidP="00003C2E">
      <w:pPr>
        <w:tabs>
          <w:tab w:val="left" w:pos="1702"/>
        </w:tabs>
        <w:spacing w:after="6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Основными методами обучения являются кейс-технология (изучение жизненной ситуации, оценка и анализ проблематики изучаемой ситуации, предложение конкретных решений, выбор из них более оптимального) и проектной деятельности (реализуется командой, заинтересованной решением конкретной проблемы при ограниченности ресурсов в рамках определенного набора действий (определение цели, интересанта, пошаговой инструкции ее достижения цели, выработка требования к продукту, организация работы по жизненному циклу, определение срока окончания проекта), ориентирован на исследование и оптимальное решение (уникальный продукт или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услуга)   </w:t>
      </w:r>
    </w:p>
    <w:p w:rsidR="00A43E2A" w:rsidRPr="00E30203" w:rsidRDefault="00D524EE" w:rsidP="00003C2E">
      <w:pPr>
        <w:pStyle w:val="2"/>
        <w:tabs>
          <w:tab w:val="left" w:pos="1702"/>
        </w:tabs>
        <w:spacing w:after="0"/>
        <w:ind w:left="1701" w:right="4" w:firstLine="1"/>
        <w:jc w:val="center"/>
        <w:rPr>
          <w:sz w:val="28"/>
          <w:szCs w:val="28"/>
        </w:rPr>
      </w:pPr>
      <w:r w:rsidRPr="00E30203">
        <w:rPr>
          <w:sz w:val="28"/>
          <w:szCs w:val="28"/>
        </w:rPr>
        <w:t xml:space="preserve">СИСТЕМА УСЛОВИЙ РЕАЛИЗАЦИИ ОБРАЗОВАТЕЛЬНОЙ ПРОГРАММЫ  </w:t>
      </w:r>
    </w:p>
    <w:p w:rsidR="00A43E2A" w:rsidRPr="00E30203" w:rsidRDefault="00D524EE" w:rsidP="00086B81">
      <w:pPr>
        <w:tabs>
          <w:tab w:val="left" w:pos="1702"/>
        </w:tabs>
        <w:ind w:left="1701" w:right="351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Система условий реализации ДОП направлена на обеспечение возможности: достижения планируемых результатов освоения ДОП в соответствии с учебными планами; развития личности, ее способностей, формирования и удовлетворения социально значимых интересов и потребностей, самореализации обучающихся.  </w:t>
      </w:r>
    </w:p>
    <w:p w:rsidR="00A43E2A" w:rsidRPr="00E30203" w:rsidRDefault="00D524EE" w:rsidP="00086B81">
      <w:pPr>
        <w:tabs>
          <w:tab w:val="left" w:pos="1702"/>
        </w:tabs>
        <w:spacing w:after="8" w:line="275" w:lineRule="auto"/>
        <w:ind w:left="1701" w:right="328" w:firstLine="1"/>
        <w:rPr>
          <w:sz w:val="28"/>
          <w:szCs w:val="28"/>
        </w:rPr>
      </w:pPr>
      <w:r w:rsidRPr="00E30203">
        <w:rPr>
          <w:b/>
          <w:sz w:val="28"/>
          <w:szCs w:val="28"/>
        </w:rPr>
        <w:t xml:space="preserve">Кадровые условия реализации образовательной </w:t>
      </w:r>
      <w:proofErr w:type="gramStart"/>
      <w:r w:rsidRPr="00E30203">
        <w:rPr>
          <w:b/>
          <w:sz w:val="28"/>
          <w:szCs w:val="28"/>
        </w:rPr>
        <w:t xml:space="preserve">программы  </w:t>
      </w:r>
      <w:r w:rsidRPr="00E30203">
        <w:rPr>
          <w:sz w:val="28"/>
          <w:szCs w:val="28"/>
        </w:rPr>
        <w:t>Уровень</w:t>
      </w:r>
      <w:proofErr w:type="gramEnd"/>
      <w:r w:rsidRPr="00E30203">
        <w:rPr>
          <w:sz w:val="28"/>
          <w:szCs w:val="28"/>
        </w:rPr>
        <w:t xml:space="preserve"> квалифика</w:t>
      </w:r>
      <w:r w:rsidR="00086B81">
        <w:rPr>
          <w:sz w:val="28"/>
          <w:szCs w:val="28"/>
        </w:rPr>
        <w:t xml:space="preserve">ции работников- учителей </w:t>
      </w:r>
      <w:r w:rsidRPr="00E30203">
        <w:rPr>
          <w:sz w:val="28"/>
          <w:szCs w:val="28"/>
        </w:rPr>
        <w:t xml:space="preserve">для каждой занимаемой должности соответствует  </w:t>
      </w:r>
      <w:r w:rsidRPr="00E30203">
        <w:rPr>
          <w:sz w:val="28"/>
          <w:szCs w:val="28"/>
        </w:rPr>
        <w:tab/>
        <w:t xml:space="preserve">квалификационным  характеристикам,  </w:t>
      </w:r>
      <w:r w:rsidRPr="00E30203">
        <w:rPr>
          <w:sz w:val="28"/>
          <w:szCs w:val="28"/>
        </w:rPr>
        <w:tab/>
        <w:t xml:space="preserve">требованиям,  предъявляемым  </w:t>
      </w:r>
      <w:r w:rsidRPr="00E30203">
        <w:rPr>
          <w:sz w:val="28"/>
          <w:szCs w:val="28"/>
        </w:rPr>
        <w:tab/>
        <w:t xml:space="preserve">к квалификационным категориям (первой и высшей, молодые специалисты), а также занимаемым должностям, устанавливаемым при их аттестации. Все работники, участвующие в реализации ДОП прошли повышение квалификации в объеме не менее 16 часов по вопросам реализации дополнительных общеобразовательных (общеразвивающих) программ за последние 3 года. </w:t>
      </w:r>
      <w:proofErr w:type="gramStart"/>
      <w:r w:rsidRPr="00E30203">
        <w:rPr>
          <w:sz w:val="28"/>
          <w:szCs w:val="28"/>
        </w:rPr>
        <w:t>Профессиональный  образовательный</w:t>
      </w:r>
      <w:proofErr w:type="gramEnd"/>
      <w:r w:rsidRPr="00E30203">
        <w:rPr>
          <w:sz w:val="28"/>
          <w:szCs w:val="28"/>
        </w:rPr>
        <w:t xml:space="preserve">  </w:t>
      </w:r>
      <w:r w:rsidRPr="00E30203">
        <w:rPr>
          <w:sz w:val="28"/>
          <w:szCs w:val="28"/>
        </w:rPr>
        <w:tab/>
        <w:t xml:space="preserve">ценз  </w:t>
      </w:r>
      <w:r w:rsidRPr="00E30203">
        <w:rPr>
          <w:sz w:val="28"/>
          <w:szCs w:val="28"/>
        </w:rPr>
        <w:tab/>
        <w:t xml:space="preserve">педагогов  </w:t>
      </w:r>
      <w:r w:rsidRPr="00E30203">
        <w:rPr>
          <w:sz w:val="28"/>
          <w:szCs w:val="28"/>
        </w:rPr>
        <w:tab/>
        <w:t xml:space="preserve">способствует  </w:t>
      </w:r>
      <w:r w:rsidRPr="00E30203">
        <w:rPr>
          <w:sz w:val="28"/>
          <w:szCs w:val="28"/>
        </w:rPr>
        <w:tab/>
        <w:t xml:space="preserve">совершенствованию образовательного процесса, повышению квалификационного уровня педагогов.  </w:t>
      </w:r>
    </w:p>
    <w:p w:rsidR="00A43E2A" w:rsidRPr="00E30203" w:rsidRDefault="00D524EE" w:rsidP="00086B81">
      <w:pPr>
        <w:tabs>
          <w:tab w:val="left" w:pos="1702"/>
        </w:tabs>
        <w:ind w:left="1701" w:right="352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Формами повышения квалификации являются: послевузовское обучение в высших учебных заведениях, в том числе магистратуре, на курсах повышения квалификации; стажировки, участие в конференциях, обучающих семинарах и мастер-классах по отдельным направлениям реализации образовательной программы; участие в различных </w:t>
      </w:r>
      <w:r w:rsidRPr="00E30203">
        <w:rPr>
          <w:sz w:val="28"/>
          <w:szCs w:val="28"/>
        </w:rPr>
        <w:lastRenderedPageBreak/>
        <w:t xml:space="preserve">педагогических проектах; создание и публикация методических материалов и др.  </w:t>
      </w:r>
    </w:p>
    <w:p w:rsidR="00A43E2A" w:rsidRPr="00E30203" w:rsidRDefault="00D524EE" w:rsidP="00086B81">
      <w:pPr>
        <w:tabs>
          <w:tab w:val="left" w:pos="1702"/>
        </w:tabs>
        <w:ind w:left="1701" w:right="175" w:firstLine="1"/>
        <w:rPr>
          <w:sz w:val="28"/>
          <w:szCs w:val="28"/>
        </w:rPr>
      </w:pPr>
      <w:proofErr w:type="gramStart"/>
      <w:r w:rsidRPr="00E30203">
        <w:rPr>
          <w:sz w:val="28"/>
          <w:szCs w:val="28"/>
        </w:rPr>
        <w:t>Планируемый  результат</w:t>
      </w:r>
      <w:proofErr w:type="gramEnd"/>
      <w:r w:rsidRPr="00E30203">
        <w:rPr>
          <w:sz w:val="28"/>
          <w:szCs w:val="28"/>
        </w:rPr>
        <w:t xml:space="preserve"> повышения квалификации - профессиональная готовность работников образования к реализации ДОП:  </w:t>
      </w:r>
    </w:p>
    <w:p w:rsidR="00A43E2A" w:rsidRPr="00E30203" w:rsidRDefault="00D524EE" w:rsidP="00E9100F">
      <w:pPr>
        <w:numPr>
          <w:ilvl w:val="0"/>
          <w:numId w:val="15"/>
        </w:numPr>
        <w:tabs>
          <w:tab w:val="left" w:pos="1702"/>
        </w:tabs>
        <w:spacing w:after="110" w:line="275" w:lineRule="auto"/>
        <w:ind w:left="1701" w:right="173" w:hanging="10"/>
        <w:jc w:val="left"/>
        <w:rPr>
          <w:sz w:val="28"/>
          <w:szCs w:val="28"/>
        </w:rPr>
      </w:pPr>
      <w:r w:rsidRPr="00E30203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4695444</wp:posOffset>
            </wp:positionH>
            <wp:positionV relativeFrom="paragraph">
              <wp:posOffset>39135</wp:posOffset>
            </wp:positionV>
            <wp:extent cx="2453640" cy="1353312"/>
            <wp:effectExtent l="0" t="0" r="0" b="0"/>
            <wp:wrapSquare wrapText="bothSides"/>
            <wp:docPr id="7498" name="Picture 7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8" name="Picture 749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353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0203">
        <w:rPr>
          <w:sz w:val="28"/>
          <w:szCs w:val="28"/>
        </w:rPr>
        <w:t xml:space="preserve">освоение новой системы требований к результатам ее освоения </w:t>
      </w:r>
      <w:r w:rsidRPr="00E30203">
        <w:rPr>
          <w:sz w:val="28"/>
          <w:szCs w:val="28"/>
        </w:rPr>
        <w:tab/>
        <w:t xml:space="preserve">и </w:t>
      </w:r>
      <w:r w:rsidRPr="00E30203">
        <w:rPr>
          <w:sz w:val="28"/>
          <w:szCs w:val="28"/>
        </w:rPr>
        <w:tab/>
        <w:t xml:space="preserve">условиям </w:t>
      </w:r>
      <w:r w:rsidRPr="00E30203">
        <w:rPr>
          <w:sz w:val="28"/>
          <w:szCs w:val="28"/>
        </w:rPr>
        <w:tab/>
        <w:t xml:space="preserve">реализации, </w:t>
      </w:r>
      <w:r w:rsidRPr="00E30203">
        <w:rPr>
          <w:sz w:val="28"/>
          <w:szCs w:val="28"/>
        </w:rPr>
        <w:tab/>
        <w:t xml:space="preserve">оценки </w:t>
      </w:r>
      <w:r w:rsidRPr="00E30203">
        <w:rPr>
          <w:sz w:val="28"/>
          <w:szCs w:val="28"/>
        </w:rPr>
        <w:tab/>
        <w:t xml:space="preserve">итогов образовательной деятельности обучающихся;  </w:t>
      </w:r>
    </w:p>
    <w:p w:rsidR="00A43E2A" w:rsidRPr="00E30203" w:rsidRDefault="00D524EE" w:rsidP="00E9100F">
      <w:pPr>
        <w:numPr>
          <w:ilvl w:val="0"/>
          <w:numId w:val="15"/>
        </w:numPr>
        <w:tabs>
          <w:tab w:val="left" w:pos="1702"/>
        </w:tabs>
        <w:spacing w:after="41" w:line="275" w:lineRule="auto"/>
        <w:ind w:left="1701" w:right="173" w:hanging="10"/>
        <w:jc w:val="left"/>
        <w:rPr>
          <w:sz w:val="28"/>
          <w:szCs w:val="28"/>
        </w:rPr>
      </w:pPr>
      <w:proofErr w:type="gramStart"/>
      <w:r w:rsidRPr="00E30203">
        <w:rPr>
          <w:sz w:val="28"/>
          <w:szCs w:val="28"/>
        </w:rPr>
        <w:t xml:space="preserve">овладение  </w:t>
      </w:r>
      <w:r w:rsidRPr="00E30203">
        <w:rPr>
          <w:sz w:val="28"/>
          <w:szCs w:val="28"/>
        </w:rPr>
        <w:tab/>
      </w:r>
      <w:proofErr w:type="gramEnd"/>
      <w:r w:rsidRPr="00E30203">
        <w:rPr>
          <w:sz w:val="28"/>
          <w:szCs w:val="28"/>
        </w:rPr>
        <w:t xml:space="preserve">учебно-методическими  </w:t>
      </w:r>
      <w:r w:rsidRPr="00E30203">
        <w:rPr>
          <w:sz w:val="28"/>
          <w:szCs w:val="28"/>
        </w:rPr>
        <w:tab/>
        <w:t xml:space="preserve">и  </w:t>
      </w:r>
      <w:r w:rsidRPr="00E30203">
        <w:rPr>
          <w:sz w:val="28"/>
          <w:szCs w:val="28"/>
        </w:rPr>
        <w:tab/>
        <w:t xml:space="preserve">информационно-методическими  </w:t>
      </w:r>
      <w:r w:rsidRPr="00E30203">
        <w:rPr>
          <w:sz w:val="28"/>
          <w:szCs w:val="28"/>
        </w:rPr>
        <w:tab/>
        <w:t xml:space="preserve">ресурсами, необходимыми для успешного решения задач ДОП.  </w:t>
      </w:r>
    </w:p>
    <w:p w:rsidR="00A43E2A" w:rsidRPr="00E30203" w:rsidRDefault="00D524EE" w:rsidP="00003C2E">
      <w:pPr>
        <w:pStyle w:val="2"/>
        <w:tabs>
          <w:tab w:val="left" w:pos="1702"/>
        </w:tabs>
        <w:spacing w:after="79"/>
        <w:ind w:left="1701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Критерии оценки результативности деятельности педагогических работников  </w:t>
      </w:r>
    </w:p>
    <w:p w:rsidR="004205E8" w:rsidRDefault="00D524EE" w:rsidP="004205E8">
      <w:pPr>
        <w:tabs>
          <w:tab w:val="left" w:pos="1702"/>
        </w:tabs>
        <w:ind w:left="1701" w:right="175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Результативность </w:t>
      </w:r>
      <w:proofErr w:type="gramStart"/>
      <w:r w:rsidRPr="00E30203">
        <w:rPr>
          <w:sz w:val="28"/>
          <w:szCs w:val="28"/>
        </w:rPr>
        <w:t>деятельности  педагогов</w:t>
      </w:r>
      <w:proofErr w:type="gramEnd"/>
      <w:r w:rsidRPr="00E30203">
        <w:rPr>
          <w:sz w:val="28"/>
          <w:szCs w:val="28"/>
        </w:rPr>
        <w:t xml:space="preserve"> оцениваться по критериям: </w:t>
      </w:r>
    </w:p>
    <w:p w:rsidR="00A43E2A" w:rsidRPr="00E30203" w:rsidRDefault="00D524EE" w:rsidP="004205E8">
      <w:pPr>
        <w:tabs>
          <w:tab w:val="left" w:pos="1702"/>
        </w:tabs>
        <w:ind w:left="1701" w:right="175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-востребованность направления/курса педагога обучающимися и родителями;  </w:t>
      </w:r>
    </w:p>
    <w:p w:rsidR="00A43E2A" w:rsidRPr="00E30203" w:rsidRDefault="00D524EE" w:rsidP="004205E8">
      <w:pPr>
        <w:tabs>
          <w:tab w:val="left" w:pos="1702"/>
        </w:tabs>
        <w:ind w:left="1701" w:right="175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-использование педагогами современных педагогических технологий;  </w:t>
      </w:r>
    </w:p>
    <w:p w:rsidR="00A43E2A" w:rsidRPr="00E30203" w:rsidRDefault="00D524EE" w:rsidP="004205E8">
      <w:pPr>
        <w:tabs>
          <w:tab w:val="left" w:pos="1702"/>
        </w:tabs>
        <w:ind w:left="1701" w:right="175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-распространение передового педагогического опыта;  </w:t>
      </w:r>
    </w:p>
    <w:p w:rsidR="00A43E2A" w:rsidRPr="00E30203" w:rsidRDefault="00D524EE" w:rsidP="004205E8">
      <w:pPr>
        <w:numPr>
          <w:ilvl w:val="0"/>
          <w:numId w:val="16"/>
        </w:numPr>
        <w:tabs>
          <w:tab w:val="left" w:pos="1702"/>
        </w:tabs>
        <w:ind w:left="1701" w:right="175" w:hanging="127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повышение уровня профессионального мастерства;  </w:t>
      </w:r>
    </w:p>
    <w:p w:rsidR="00A43E2A" w:rsidRPr="00E30203" w:rsidRDefault="00D524EE" w:rsidP="004205E8">
      <w:pPr>
        <w:numPr>
          <w:ilvl w:val="0"/>
          <w:numId w:val="16"/>
        </w:numPr>
        <w:tabs>
          <w:tab w:val="left" w:pos="1702"/>
        </w:tabs>
        <w:ind w:left="1701" w:right="175" w:hanging="127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работа педагога по формированию и сопровождению </w:t>
      </w:r>
      <w:proofErr w:type="gramStart"/>
      <w:r w:rsidRPr="00E30203">
        <w:rPr>
          <w:sz w:val="28"/>
          <w:szCs w:val="28"/>
        </w:rPr>
        <w:t>индивидуальных образовательных траекторий</w:t>
      </w:r>
      <w:proofErr w:type="gramEnd"/>
      <w:r w:rsidRPr="00E30203">
        <w:rPr>
          <w:sz w:val="28"/>
          <w:szCs w:val="28"/>
        </w:rPr>
        <w:t xml:space="preserve"> обучающихся;  </w:t>
      </w:r>
    </w:p>
    <w:p w:rsidR="00A43E2A" w:rsidRPr="00E30203" w:rsidRDefault="00D524EE" w:rsidP="004205E8">
      <w:pPr>
        <w:numPr>
          <w:ilvl w:val="0"/>
          <w:numId w:val="16"/>
        </w:numPr>
        <w:tabs>
          <w:tab w:val="left" w:pos="1702"/>
        </w:tabs>
        <w:ind w:left="1701" w:right="175" w:hanging="127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руководство проектной деятельностью обучающихся;  </w:t>
      </w:r>
    </w:p>
    <w:p w:rsidR="004D1C15" w:rsidRDefault="00D524EE" w:rsidP="004205E8">
      <w:pPr>
        <w:tabs>
          <w:tab w:val="left" w:pos="1702"/>
        </w:tabs>
        <w:spacing w:after="41" w:line="275" w:lineRule="auto"/>
        <w:ind w:left="1701" w:right="874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-взаимодействие со всеми участниками образовательного процесса и др. </w:t>
      </w:r>
    </w:p>
    <w:p w:rsidR="004205E8" w:rsidRDefault="004205E8" w:rsidP="004205E8">
      <w:pPr>
        <w:tabs>
          <w:tab w:val="left" w:pos="1702"/>
        </w:tabs>
        <w:spacing w:after="41" w:line="275" w:lineRule="auto"/>
        <w:ind w:left="1701" w:right="874" w:firstLine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-результативность участия воспитанников в </w:t>
      </w:r>
      <w:proofErr w:type="spellStart"/>
      <w:r>
        <w:rPr>
          <w:sz w:val="28"/>
          <w:szCs w:val="28"/>
        </w:rPr>
        <w:t>олимпиадно</w:t>
      </w:r>
      <w:proofErr w:type="spellEnd"/>
      <w:r>
        <w:rPr>
          <w:sz w:val="28"/>
          <w:szCs w:val="28"/>
        </w:rPr>
        <w:t xml:space="preserve">-конкурсном движении региона и города </w:t>
      </w:r>
    </w:p>
    <w:p w:rsidR="00A43E2A" w:rsidRDefault="00D524EE" w:rsidP="00003C2E">
      <w:pPr>
        <w:tabs>
          <w:tab w:val="left" w:pos="1702"/>
        </w:tabs>
        <w:spacing w:after="41" w:line="275" w:lineRule="auto"/>
        <w:ind w:left="1701" w:right="874" w:firstLine="1"/>
        <w:jc w:val="left"/>
        <w:rPr>
          <w:sz w:val="28"/>
          <w:szCs w:val="28"/>
        </w:rPr>
      </w:pPr>
      <w:r w:rsidRPr="00E30203">
        <w:rPr>
          <w:b/>
          <w:sz w:val="28"/>
          <w:szCs w:val="28"/>
        </w:rPr>
        <w:t xml:space="preserve">Материально-технические условия реализации образовательной программы </w:t>
      </w:r>
      <w:r w:rsidRPr="00E30203">
        <w:rPr>
          <w:sz w:val="28"/>
          <w:szCs w:val="28"/>
        </w:rPr>
        <w:t xml:space="preserve"> </w:t>
      </w:r>
    </w:p>
    <w:p w:rsidR="004205E8" w:rsidRPr="00A939E9" w:rsidRDefault="004205E8" w:rsidP="004205E8">
      <w:pPr>
        <w:pStyle w:val="a9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A939E9">
        <w:rPr>
          <w:rFonts w:ascii="Times New Roman" w:hAnsi="Times New Roman" w:cs="Times New Roman"/>
          <w:sz w:val="28"/>
          <w:szCs w:val="28"/>
        </w:rPr>
        <w:t xml:space="preserve">МБОУ «СОШ №53» расположено в типовом четырехэтажном здании, имеет центральное отопление, освещение лампами накаливания, дневного света, софитами, холодное и горячее водоснабжение, канализацию. В лицее имеется </w:t>
      </w:r>
      <w:proofErr w:type="gramStart"/>
      <w:r w:rsidRPr="00A939E9">
        <w:rPr>
          <w:rFonts w:ascii="Times New Roman" w:hAnsi="Times New Roman" w:cs="Times New Roman"/>
          <w:sz w:val="28"/>
          <w:szCs w:val="28"/>
        </w:rPr>
        <w:t>8  оборудованных</w:t>
      </w:r>
      <w:proofErr w:type="gramEnd"/>
      <w:r w:rsidRPr="00A939E9">
        <w:rPr>
          <w:rFonts w:ascii="Times New Roman" w:hAnsi="Times New Roman" w:cs="Times New Roman"/>
          <w:sz w:val="28"/>
          <w:szCs w:val="28"/>
        </w:rPr>
        <w:t xml:space="preserve"> учебных кабинета для начальной школы, а также 1 компьютерный класс, актовый зал, спортивный зал, инженерный центр,  спортивная  площадка, школьный музей, медицинский кабинет,  столовая, библиотека, цифровой центр «Патриот».</w:t>
      </w:r>
    </w:p>
    <w:p w:rsidR="004205E8" w:rsidRDefault="004205E8" w:rsidP="004205E8">
      <w:pPr>
        <w:tabs>
          <w:tab w:val="left" w:pos="1702"/>
        </w:tabs>
        <w:spacing w:after="41" w:line="275" w:lineRule="auto"/>
        <w:ind w:left="1701" w:right="874"/>
        <w:rPr>
          <w:sz w:val="28"/>
          <w:szCs w:val="28"/>
        </w:rPr>
      </w:pPr>
      <w:r w:rsidRPr="00A939E9">
        <w:rPr>
          <w:sz w:val="28"/>
          <w:szCs w:val="28"/>
        </w:rPr>
        <w:t xml:space="preserve">Все учебные кабинеты начальной школы оборудованы интерактивными досками, оборудованы рабочие места учителей, </w:t>
      </w:r>
      <w:proofErr w:type="gramStart"/>
      <w:r w:rsidRPr="00A939E9">
        <w:rPr>
          <w:sz w:val="28"/>
          <w:szCs w:val="28"/>
        </w:rPr>
        <w:t>имеется  лингафонный</w:t>
      </w:r>
      <w:proofErr w:type="gramEnd"/>
      <w:r w:rsidRPr="00A939E9">
        <w:rPr>
          <w:sz w:val="28"/>
          <w:szCs w:val="28"/>
        </w:rPr>
        <w:t xml:space="preserve"> </w:t>
      </w:r>
      <w:r w:rsidRPr="00A939E9">
        <w:rPr>
          <w:sz w:val="28"/>
          <w:szCs w:val="28"/>
        </w:rPr>
        <w:lastRenderedPageBreak/>
        <w:t xml:space="preserve">кабинет.   </w:t>
      </w:r>
      <w:proofErr w:type="gramStart"/>
      <w:r w:rsidRPr="00A939E9">
        <w:rPr>
          <w:sz w:val="28"/>
          <w:szCs w:val="28"/>
        </w:rPr>
        <w:t>Территория  лицея</w:t>
      </w:r>
      <w:proofErr w:type="gramEnd"/>
      <w:r w:rsidRPr="00A939E9">
        <w:rPr>
          <w:sz w:val="28"/>
          <w:szCs w:val="28"/>
        </w:rPr>
        <w:t xml:space="preserve"> ограждена забором по периметру и озеленена</w:t>
      </w:r>
    </w:p>
    <w:tbl>
      <w:tblPr>
        <w:tblW w:w="9717" w:type="dxa"/>
        <w:tblInd w:w="15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6"/>
        <w:gridCol w:w="2693"/>
        <w:gridCol w:w="2268"/>
      </w:tblGrid>
      <w:tr w:rsidR="004205E8" w:rsidRPr="00A939E9" w:rsidTr="004205E8">
        <w:trPr>
          <w:trHeight w:val="616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Требования ФГОС, нормативных и локальных актов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Необходимо/имеются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Потребность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5E8" w:rsidRPr="00A939E9" w:rsidTr="004205E8">
        <w:trPr>
          <w:trHeight w:val="869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Учебные кабинеты с автоматизированными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рабочим местом учителя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8/8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Учебные кабинеты с автоматизированными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рабочим местом обучающихся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05E8" w:rsidRPr="00A939E9" w:rsidTr="004205E8"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Помещения для занятий учебно-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исследовательской и проектной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деятельностью, моделированием и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техническим творчеством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5E8" w:rsidRPr="00A939E9" w:rsidTr="004205E8"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Помещения для занятий музыкой, хореографией и изобразительным искусством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 xml:space="preserve">3/2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нет кабинета изобразительного искусства, музыки</w:t>
            </w:r>
          </w:p>
        </w:tc>
      </w:tr>
      <w:tr w:rsidR="004205E8" w:rsidRPr="00A939E9" w:rsidTr="004205E8"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лингафонные кабинеты, обеспечивающие изучение иностранных языков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3/3 (лингафонный -1)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05E8" w:rsidRPr="00A939E9" w:rsidTr="004205E8"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</w:t>
            </w:r>
            <w:proofErr w:type="spellStart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медиацентра</w:t>
            </w:r>
            <w:proofErr w:type="spellEnd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 xml:space="preserve"> (свободный доступ учащихся для работы с информационными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ресурсами)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Помещения для медицинского персонала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Гардеробы, санузлы, места личной гигиены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Имеются 1/2/1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Помещения для 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Столовая/столовая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Спортивные залы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05E8" w:rsidRPr="00A939E9" w:rsidTr="004205E8"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Спортивная площадка с оборудованием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05E8" w:rsidRPr="00A939E9" w:rsidTr="004205E8"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Книгохранилище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Участок (территория) с необходимым набором оснащённых зон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Библиотека с читальным залом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Административные и иные помещения,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оснащённые необходимым оборудованием, в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том числе для организации учебного процесса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с детьми-инвалидами и детьми с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ограниченными возможностями здоровья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Кабинеты: директора, </w:t>
            </w:r>
            <w:proofErr w:type="spellStart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 xml:space="preserve"> по УР и НМР, </w:t>
            </w:r>
            <w:proofErr w:type="spellStart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 xml:space="preserve"> по ВР,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 xml:space="preserve">Нет  кабинетов оборудованных комплектом для инклюзивного образования , кабинета дистанционного </w:t>
            </w:r>
            <w:r w:rsidRPr="00A93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 детей с ОВЗ.</w:t>
            </w:r>
          </w:p>
        </w:tc>
      </w:tr>
    </w:tbl>
    <w:p w:rsidR="004205E8" w:rsidRPr="00A939E9" w:rsidRDefault="004205E8" w:rsidP="004205E8">
      <w:pPr>
        <w:pStyle w:val="a9"/>
        <w:ind w:left="156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9E9">
        <w:rPr>
          <w:rFonts w:ascii="Times New Roman" w:hAnsi="Times New Roman" w:cs="Times New Roman"/>
          <w:sz w:val="28"/>
          <w:szCs w:val="28"/>
        </w:rPr>
        <w:lastRenderedPageBreak/>
        <w:t>Большинство  помещений</w:t>
      </w:r>
      <w:proofErr w:type="gramEnd"/>
      <w:r w:rsidRPr="00A939E9">
        <w:rPr>
          <w:rFonts w:ascii="Times New Roman" w:hAnsi="Times New Roman" w:cs="Times New Roman"/>
          <w:sz w:val="28"/>
          <w:szCs w:val="28"/>
        </w:rPr>
        <w:t xml:space="preserve"> обеспечены комплектами оборудования для реализации предметных областей и внеурочной деятельности, включая расходные материалы и канцелярские принадлежности, а также мебелью, офисным оснащением и необходимым инвентарём.</w:t>
      </w:r>
    </w:p>
    <w:tbl>
      <w:tblPr>
        <w:tblW w:w="9497" w:type="dxa"/>
        <w:tblInd w:w="18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3"/>
        <w:gridCol w:w="3703"/>
        <w:gridCol w:w="2911"/>
      </w:tblGrid>
      <w:tr w:rsidR="004205E8" w:rsidRPr="00A939E9" w:rsidTr="004205E8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Компоненты оснащения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Необходимое оборудование и оснащение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Необходимо/имеется</w:t>
            </w:r>
          </w:p>
        </w:tc>
      </w:tr>
      <w:tr w:rsidR="004205E8" w:rsidRPr="00A939E9" w:rsidTr="004205E8"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Компоненты оснащения учебных предметных кабинетов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Паспорт кабинета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205E8" w:rsidRPr="00A939E9" w:rsidTr="004205E8">
        <w:trPr>
          <w:trHeight w:val="1509"/>
        </w:trPr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Учебно-методические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материалы по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предметам, дидактические и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раздаточные материалы по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предметам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имеются по всем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предметам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Аудио, ТСО, компьютерные,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коммуникационные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средства.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 xml:space="preserve">Имеется учебная мебель (парты, стулья), классные доски с софитами, и иное офисное оснащение кабинета </w:t>
            </w:r>
            <w:proofErr w:type="gramStart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завучей  и</w:t>
            </w:r>
            <w:proofErr w:type="gramEnd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 xml:space="preserve"> учительских мест и хозяйственный инвентарь персонала. Необходимы спец. стулья в кабинет информатики.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Подключение по локальной сети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Подключение осуществляется для компьютеров во всех кабинетах школы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Выход в Интернет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Осуществляется для компьютеров во всех кабинетах школы</w:t>
            </w:r>
          </w:p>
        </w:tc>
      </w:tr>
      <w:tr w:rsidR="004205E8" w:rsidRPr="00A939E9" w:rsidTr="004205E8"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Компоненты оснащения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методического кабинета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 федерального, регионального и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муниципального уровней, сборник локальных актов школы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Документация ОУ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Цифровые образовательные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 xml:space="preserve">Имеются 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 для педагогов, подписная методическая продукция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Публикации работ педагогов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в СМИ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Публикации в СМИ о школе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В библиотеке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5E8" w:rsidRPr="00A939E9" w:rsidTr="004205E8"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Брошюровочная машина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Комплекты диагностических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материалов по параллелям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имеются по всем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предметам.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Имеются по всем предметам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5E8" w:rsidRPr="00A939E9" w:rsidTr="004205E8"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Компоненты оснащения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Стеллажи для книг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Читальные места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Имеются:  1</w:t>
            </w:r>
            <w:proofErr w:type="gramEnd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 библиотекаря, 6 компьютеров для учащихся 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Панель- 1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Интерактивная доска- 1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Веб-камера -1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Ноутбук -2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Видеокамера -1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Цифровой фотоаппарат -1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ПК-6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 (принтер, сканер, ксерокс)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205E8" w:rsidRPr="00A939E9" w:rsidTr="004205E8"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Компоненты оснащения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спортивных залов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Частичное оборудование для занятий гимнастикой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Швецкая</w:t>
            </w:r>
            <w:proofErr w:type="spellEnd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 xml:space="preserve"> стенка для младшего школьного возраста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Оборудование для занятий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спортивными играми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имеется  (</w:t>
            </w:r>
            <w:proofErr w:type="gramEnd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футбол,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волейбол, баскетбол)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Лыжи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</w:p>
        </w:tc>
      </w:tr>
      <w:tr w:rsidR="004205E8" w:rsidRPr="00A939E9" w:rsidTr="004205E8"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Компоненты оснащения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актового зала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Световое оборудование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Колонки, микрофоны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микшер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205E8" w:rsidRPr="00A939E9" w:rsidTr="004205E8"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Компоненты оснащения помещений для питания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Обеденный зал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оснащенный мебелью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Пищеблок с подсобными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помещениями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Интернет-кафе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5E8" w:rsidRPr="00A939E9" w:rsidTr="004205E8">
        <w:trPr>
          <w:trHeight w:val="1153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Комплект оснащения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медицинского кабинета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Оборудование медицинского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 прививочного кабинетов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согласно нормам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5E8" w:rsidRPr="00A939E9" w:rsidTr="004205E8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Комплект оснащения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гардероба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Оборудование для хранения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 xml:space="preserve">одежды 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</w:p>
        </w:tc>
      </w:tr>
    </w:tbl>
    <w:p w:rsidR="004205E8" w:rsidRPr="00A939E9" w:rsidRDefault="004205E8" w:rsidP="004205E8">
      <w:pPr>
        <w:pStyle w:val="a9"/>
        <w:ind w:left="18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9E9">
        <w:rPr>
          <w:rFonts w:ascii="Times New Roman" w:hAnsi="Times New Roman" w:cs="Times New Roman"/>
          <w:sz w:val="28"/>
          <w:szCs w:val="28"/>
        </w:rPr>
        <w:t>Помещения в основном обеспечены комплектами технического оснащения и оборудования для реализации всех предметных областей и внеурочной деятельности, включая расходные материалы, а также мебелью, офисным оснащением и необходимым инвентарем. Имеется множительная техника для обеспечения учащихся учебно-дидактическими материалами.</w:t>
      </w:r>
    </w:p>
    <w:p w:rsidR="004205E8" w:rsidRPr="00A939E9" w:rsidRDefault="004205E8" w:rsidP="004205E8">
      <w:pPr>
        <w:pStyle w:val="a9"/>
        <w:ind w:left="18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9E9">
        <w:rPr>
          <w:rFonts w:ascii="Times New Roman" w:hAnsi="Times New Roman" w:cs="Times New Roman"/>
          <w:sz w:val="28"/>
          <w:szCs w:val="28"/>
        </w:rPr>
        <w:t xml:space="preserve">Для проведения культурно-массовых мероприятий </w:t>
      </w:r>
      <w:proofErr w:type="gramStart"/>
      <w:r w:rsidRPr="00A939E9">
        <w:rPr>
          <w:rFonts w:ascii="Times New Roman" w:hAnsi="Times New Roman" w:cs="Times New Roman"/>
          <w:sz w:val="28"/>
          <w:szCs w:val="28"/>
        </w:rPr>
        <w:t>используется  актовый</w:t>
      </w:r>
      <w:proofErr w:type="gramEnd"/>
      <w:r w:rsidRPr="00A939E9">
        <w:rPr>
          <w:rFonts w:ascii="Times New Roman" w:hAnsi="Times New Roman" w:cs="Times New Roman"/>
          <w:sz w:val="28"/>
          <w:szCs w:val="28"/>
        </w:rPr>
        <w:t xml:space="preserve"> зал.</w:t>
      </w:r>
    </w:p>
    <w:p w:rsidR="004205E8" w:rsidRPr="00A939E9" w:rsidRDefault="004205E8" w:rsidP="004205E8">
      <w:pPr>
        <w:pStyle w:val="a9"/>
        <w:ind w:left="18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ОО</w:t>
      </w:r>
      <w:r w:rsidRPr="00A939E9">
        <w:rPr>
          <w:rFonts w:ascii="Times New Roman" w:hAnsi="Times New Roman" w:cs="Times New Roman"/>
          <w:sz w:val="28"/>
          <w:szCs w:val="28"/>
        </w:rPr>
        <w:t xml:space="preserve">  имеется</w:t>
      </w:r>
      <w:proofErr w:type="gramEnd"/>
      <w:r w:rsidRPr="00A939E9">
        <w:rPr>
          <w:rFonts w:ascii="Times New Roman" w:hAnsi="Times New Roman" w:cs="Times New Roman"/>
          <w:sz w:val="28"/>
          <w:szCs w:val="28"/>
        </w:rPr>
        <w:t xml:space="preserve">  спортивный зал с раздевалками, оснащенный необходимым спортивным оборудованием и инвентарем.  В спортивном зале имеются средства пожарной безопасности, а также средства оказания первой медицинской помощи, инструкции по охране труда и безопасности жизнедеятельности, имеется журнал инструктажа обучающихся. Зал соответствует современным требованиям учебного процесса.  Для выполнения программ по физической культуре используется оборудованная </w:t>
      </w:r>
      <w:proofErr w:type="spellStart"/>
      <w:r w:rsidRPr="00A939E9">
        <w:rPr>
          <w:rFonts w:ascii="Times New Roman" w:hAnsi="Times New Roman" w:cs="Times New Roman"/>
          <w:sz w:val="28"/>
          <w:szCs w:val="28"/>
        </w:rPr>
        <w:t>баскетбольно</w:t>
      </w:r>
      <w:proofErr w:type="spellEnd"/>
      <w:r w:rsidRPr="00A939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939E9">
        <w:rPr>
          <w:rFonts w:ascii="Times New Roman" w:hAnsi="Times New Roman" w:cs="Times New Roman"/>
          <w:sz w:val="28"/>
          <w:szCs w:val="28"/>
        </w:rPr>
        <w:t>волейбольная  площадка</w:t>
      </w:r>
      <w:proofErr w:type="gramEnd"/>
      <w:r w:rsidRPr="00A939E9">
        <w:rPr>
          <w:rFonts w:ascii="Times New Roman" w:hAnsi="Times New Roman" w:cs="Times New Roman"/>
          <w:sz w:val="28"/>
          <w:szCs w:val="28"/>
        </w:rPr>
        <w:t xml:space="preserve"> в спортзале. Стадион требует реконструкции.</w:t>
      </w:r>
    </w:p>
    <w:p w:rsidR="004205E8" w:rsidRPr="00A939E9" w:rsidRDefault="004205E8" w:rsidP="004205E8">
      <w:pPr>
        <w:pStyle w:val="a9"/>
        <w:ind w:left="184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9E9">
        <w:rPr>
          <w:rFonts w:ascii="Times New Roman" w:hAnsi="Times New Roman" w:cs="Times New Roman"/>
          <w:sz w:val="28"/>
          <w:szCs w:val="28"/>
        </w:rPr>
        <w:t>В  ОО</w:t>
      </w:r>
      <w:proofErr w:type="gramEnd"/>
      <w:r w:rsidRPr="00A939E9">
        <w:rPr>
          <w:rFonts w:ascii="Times New Roman" w:hAnsi="Times New Roman" w:cs="Times New Roman"/>
          <w:sz w:val="28"/>
          <w:szCs w:val="28"/>
        </w:rPr>
        <w:t xml:space="preserve">  имеется  медицинский кабинет, оснащенный в соответствии с требованиями </w:t>
      </w:r>
      <w:proofErr w:type="spellStart"/>
      <w:r w:rsidRPr="00A939E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A939E9">
        <w:rPr>
          <w:rFonts w:ascii="Times New Roman" w:hAnsi="Times New Roman" w:cs="Times New Roman"/>
          <w:sz w:val="28"/>
          <w:szCs w:val="28"/>
        </w:rPr>
        <w:t>. Медицинское обслуживание учащихся осуществляет фельдшер городской детской поликлиники № 5.  В ОО своевременно проводятся вакцинация и диспансеризация.</w:t>
      </w:r>
    </w:p>
    <w:p w:rsidR="004205E8" w:rsidRDefault="004205E8" w:rsidP="004205E8">
      <w:pPr>
        <w:tabs>
          <w:tab w:val="left" w:pos="1702"/>
        </w:tabs>
        <w:spacing w:after="41" w:line="275" w:lineRule="auto"/>
        <w:ind w:left="1843" w:right="-84"/>
        <w:rPr>
          <w:sz w:val="28"/>
          <w:szCs w:val="28"/>
        </w:rPr>
      </w:pPr>
      <w:r w:rsidRPr="00A939E9">
        <w:rPr>
          <w:sz w:val="28"/>
          <w:szCs w:val="28"/>
        </w:rPr>
        <w:t xml:space="preserve">Питание обучающихся, а также педагогических и иных работников организовано в столовой: </w:t>
      </w:r>
      <w:proofErr w:type="gramStart"/>
      <w:r w:rsidRPr="00A939E9">
        <w:rPr>
          <w:sz w:val="28"/>
          <w:szCs w:val="28"/>
        </w:rPr>
        <w:t>имеются  обеденный</w:t>
      </w:r>
      <w:proofErr w:type="gramEnd"/>
      <w:r w:rsidRPr="00A939E9">
        <w:rPr>
          <w:sz w:val="28"/>
          <w:szCs w:val="28"/>
        </w:rPr>
        <w:t xml:space="preserve"> зал, Интернет-кафе, пищеблок, оборудованный в соответствии с требованиями санитарных правил и нормативов  СанПиН. Столовая </w:t>
      </w:r>
      <w:proofErr w:type="gramStart"/>
      <w:r w:rsidRPr="00A939E9">
        <w:rPr>
          <w:sz w:val="28"/>
          <w:szCs w:val="28"/>
        </w:rPr>
        <w:t>оснащена  посудомоечной</w:t>
      </w:r>
      <w:proofErr w:type="gramEnd"/>
      <w:r w:rsidRPr="00A939E9">
        <w:rPr>
          <w:sz w:val="28"/>
          <w:szCs w:val="28"/>
        </w:rPr>
        <w:t xml:space="preserve"> машиной, электроплитами плитами, холодильными шкафами, пекарным шкафом, проточным кипятильником, прилавком-витриной холодильным, прилавком низкотемпературным, машиной </w:t>
      </w:r>
      <w:proofErr w:type="spellStart"/>
      <w:r w:rsidRPr="00A939E9">
        <w:rPr>
          <w:sz w:val="28"/>
          <w:szCs w:val="28"/>
        </w:rPr>
        <w:t>тестосмесительной</w:t>
      </w:r>
      <w:proofErr w:type="spellEnd"/>
      <w:r w:rsidRPr="00A939E9">
        <w:rPr>
          <w:sz w:val="28"/>
          <w:szCs w:val="28"/>
        </w:rPr>
        <w:t xml:space="preserve">, электроприводом </w:t>
      </w:r>
      <w:r w:rsidRPr="00A939E9">
        <w:rPr>
          <w:sz w:val="28"/>
          <w:szCs w:val="28"/>
        </w:rPr>
        <w:lastRenderedPageBreak/>
        <w:t>универсальным.  Завтраки и обеды готовят в столовой. Горячим питанием обеспечиваютс</w:t>
      </w:r>
      <w:r>
        <w:rPr>
          <w:sz w:val="28"/>
          <w:szCs w:val="28"/>
        </w:rPr>
        <w:t>я</w:t>
      </w:r>
      <w:r w:rsidRPr="00A939E9">
        <w:rPr>
          <w:sz w:val="28"/>
          <w:szCs w:val="28"/>
        </w:rPr>
        <w:t xml:space="preserve"> ежегодно 100 % учащихся школы</w:t>
      </w:r>
    </w:p>
    <w:p w:rsidR="004205E8" w:rsidRPr="00A939E9" w:rsidRDefault="004205E8" w:rsidP="004205E8">
      <w:pPr>
        <w:pStyle w:val="a9"/>
        <w:ind w:left="1843"/>
        <w:jc w:val="center"/>
        <w:rPr>
          <w:rFonts w:ascii="Times New Roman" w:hAnsi="Times New Roman" w:cs="Times New Roman"/>
          <w:sz w:val="28"/>
          <w:szCs w:val="28"/>
        </w:rPr>
      </w:pPr>
      <w:r w:rsidRPr="00A939E9">
        <w:rPr>
          <w:rFonts w:ascii="Times New Roman" w:hAnsi="Times New Roman" w:cs="Times New Roman"/>
          <w:sz w:val="28"/>
          <w:szCs w:val="28"/>
        </w:rPr>
        <w:t xml:space="preserve">Обеспечение информационно-образовательной </w:t>
      </w:r>
      <w:proofErr w:type="gramStart"/>
      <w:r w:rsidRPr="00A939E9">
        <w:rPr>
          <w:rFonts w:ascii="Times New Roman" w:hAnsi="Times New Roman" w:cs="Times New Roman"/>
          <w:sz w:val="28"/>
          <w:szCs w:val="28"/>
        </w:rPr>
        <w:t>среды  техническими</w:t>
      </w:r>
      <w:proofErr w:type="gramEnd"/>
      <w:r w:rsidRPr="00A939E9">
        <w:rPr>
          <w:rFonts w:ascii="Times New Roman" w:hAnsi="Times New Roman" w:cs="Times New Roman"/>
          <w:sz w:val="28"/>
          <w:szCs w:val="28"/>
        </w:rPr>
        <w:t xml:space="preserve"> средствами (таблица 1)</w:t>
      </w:r>
    </w:p>
    <w:p w:rsidR="004205E8" w:rsidRPr="00A939E9" w:rsidRDefault="004205E8" w:rsidP="004205E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5" w:type="dxa"/>
        <w:tblInd w:w="1843" w:type="dxa"/>
        <w:tblLook w:val="04A0" w:firstRow="1" w:lastRow="0" w:firstColumn="1" w:lastColumn="0" w:noHBand="0" w:noVBand="1"/>
      </w:tblPr>
      <w:tblGrid>
        <w:gridCol w:w="3760"/>
        <w:gridCol w:w="1944"/>
        <w:gridCol w:w="1944"/>
        <w:gridCol w:w="2127"/>
      </w:tblGrid>
      <w:tr w:rsidR="004205E8" w:rsidRPr="00A939E9" w:rsidTr="004205E8">
        <w:trPr>
          <w:trHeight w:val="841"/>
        </w:trPr>
        <w:tc>
          <w:tcPr>
            <w:tcW w:w="3760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в учебных кабинетах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Оборудование общего пользования</w:t>
            </w:r>
          </w:p>
        </w:tc>
        <w:tc>
          <w:tcPr>
            <w:tcW w:w="2127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4205E8" w:rsidRPr="00A939E9" w:rsidTr="004205E8">
        <w:tc>
          <w:tcPr>
            <w:tcW w:w="3760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05E8" w:rsidRPr="00A939E9" w:rsidTr="004205E8">
        <w:tc>
          <w:tcPr>
            <w:tcW w:w="3760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3760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Планшеты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3760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Проектор мультимедийный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3760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Интерактивные доски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rPr>
          <w:trHeight w:val="222"/>
        </w:trPr>
        <w:tc>
          <w:tcPr>
            <w:tcW w:w="3760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3760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Документ камера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3760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proofErr w:type="spellStart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proofErr w:type="spellEnd"/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Перворобот</w:t>
            </w:r>
            <w:proofErr w:type="spellEnd"/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3760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proofErr w:type="spellStart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proofErr w:type="spellEnd"/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Wedo</w:t>
            </w:r>
            <w:proofErr w:type="spellEnd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 xml:space="preserve"> 2.0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3760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proofErr w:type="spellStart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proofErr w:type="spellEnd"/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Spaik</w:t>
            </w:r>
            <w:proofErr w:type="spellEnd"/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3760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Конструктор Знаток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3760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Комплект лабораторного оборудования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«Весовые измерения»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3760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Цифровые лаборатории по биологии, химии, естествознанию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3760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3760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Интерактивная система голосования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3760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LCD панель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205E8" w:rsidRPr="00E30203" w:rsidRDefault="004205E8" w:rsidP="004205E8">
      <w:pPr>
        <w:tabs>
          <w:tab w:val="left" w:pos="1702"/>
        </w:tabs>
        <w:spacing w:after="41" w:line="275" w:lineRule="auto"/>
        <w:ind w:left="1843" w:right="-84"/>
        <w:rPr>
          <w:sz w:val="28"/>
          <w:szCs w:val="28"/>
        </w:rPr>
      </w:pPr>
    </w:p>
    <w:p w:rsidR="00A43E2A" w:rsidRPr="00E30203" w:rsidRDefault="00D524EE" w:rsidP="00003C2E">
      <w:pPr>
        <w:pStyle w:val="2"/>
        <w:tabs>
          <w:tab w:val="left" w:pos="1702"/>
        </w:tabs>
        <w:ind w:left="1701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Контроль за состоянием системы условий  </w:t>
      </w:r>
    </w:p>
    <w:p w:rsidR="00A43E2A" w:rsidRDefault="00D524EE" w:rsidP="00003C2E">
      <w:pPr>
        <w:tabs>
          <w:tab w:val="left" w:pos="1702"/>
        </w:tabs>
        <w:ind w:left="1701" w:right="349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Контроль за состоянием системы условий реализации ОООП проводится путем мониторинга с целью эффективного управления процессом ее реализации. Оценке обязательно подлежат: кадровые, финансовые, материально-технические условия, учебно-методическое и информационное обеспечение; деятельность педагогов в реализации психолого-педагогических условий; условий (ресурсов) образовательной организации. Для такой оценки используется определенный набор показателей и </w:t>
      </w:r>
      <w:r w:rsidRPr="00E30203">
        <w:rPr>
          <w:sz w:val="28"/>
          <w:szCs w:val="28"/>
        </w:rPr>
        <w:lastRenderedPageBreak/>
        <w:t xml:space="preserve">индикаторов, а также экспертиза образовательных и учебных программ, проектов, пособий, образовательной среды, профессиональной деятельности   </w:t>
      </w:r>
    </w:p>
    <w:tbl>
      <w:tblPr>
        <w:tblStyle w:val="a4"/>
        <w:tblW w:w="0" w:type="auto"/>
        <w:tblInd w:w="1701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6418B8" w:rsidRPr="006418B8" w:rsidTr="006418B8">
        <w:tc>
          <w:tcPr>
            <w:tcW w:w="3539" w:type="dxa"/>
          </w:tcPr>
          <w:p w:rsidR="006418B8" w:rsidRPr="006418B8" w:rsidRDefault="006418B8" w:rsidP="00003C2E">
            <w:pPr>
              <w:tabs>
                <w:tab w:val="left" w:pos="1702"/>
              </w:tabs>
              <w:ind w:left="0" w:right="349"/>
              <w:rPr>
                <w:sz w:val="24"/>
                <w:szCs w:val="24"/>
              </w:rPr>
            </w:pPr>
            <w:r w:rsidRPr="006418B8">
              <w:rPr>
                <w:sz w:val="24"/>
                <w:szCs w:val="24"/>
              </w:rPr>
              <w:t>Объект контроля</w:t>
            </w:r>
          </w:p>
        </w:tc>
        <w:tc>
          <w:tcPr>
            <w:tcW w:w="5670" w:type="dxa"/>
          </w:tcPr>
          <w:p w:rsidR="006418B8" w:rsidRPr="006418B8" w:rsidRDefault="006418B8" w:rsidP="00003C2E">
            <w:pPr>
              <w:tabs>
                <w:tab w:val="left" w:pos="1702"/>
              </w:tabs>
              <w:ind w:left="0" w:right="349"/>
              <w:rPr>
                <w:sz w:val="24"/>
                <w:szCs w:val="24"/>
              </w:rPr>
            </w:pPr>
            <w:r w:rsidRPr="006418B8">
              <w:rPr>
                <w:sz w:val="24"/>
                <w:szCs w:val="24"/>
              </w:rPr>
              <w:t>Критерии, измерители</w:t>
            </w:r>
          </w:p>
        </w:tc>
      </w:tr>
      <w:tr w:rsidR="006418B8" w:rsidRPr="006418B8" w:rsidTr="006418B8">
        <w:tc>
          <w:tcPr>
            <w:tcW w:w="3539" w:type="dxa"/>
          </w:tcPr>
          <w:p w:rsidR="006418B8" w:rsidRPr="006418B8" w:rsidRDefault="006418B8" w:rsidP="006418B8">
            <w:pPr>
              <w:spacing w:after="0" w:line="273" w:lineRule="auto"/>
              <w:ind w:left="0"/>
              <w:rPr>
                <w:sz w:val="24"/>
                <w:szCs w:val="24"/>
              </w:rPr>
            </w:pPr>
            <w:r w:rsidRPr="006418B8">
              <w:rPr>
                <w:sz w:val="24"/>
                <w:szCs w:val="24"/>
              </w:rPr>
              <w:t xml:space="preserve">Качество кадрового обеспечения введения и реализации </w:t>
            </w:r>
          </w:p>
          <w:p w:rsidR="006418B8" w:rsidRPr="006418B8" w:rsidRDefault="006418B8" w:rsidP="006418B8">
            <w:pPr>
              <w:tabs>
                <w:tab w:val="left" w:pos="1702"/>
              </w:tabs>
              <w:ind w:left="0" w:right="349"/>
              <w:rPr>
                <w:sz w:val="24"/>
                <w:szCs w:val="24"/>
              </w:rPr>
            </w:pPr>
            <w:r w:rsidRPr="006418B8">
              <w:rPr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5670" w:type="dxa"/>
          </w:tcPr>
          <w:p w:rsidR="006418B8" w:rsidRPr="006418B8" w:rsidRDefault="006418B8" w:rsidP="006418B8">
            <w:pPr>
              <w:spacing w:after="0" w:line="259" w:lineRule="auto"/>
              <w:ind w:left="0" w:right="90"/>
              <w:rPr>
                <w:sz w:val="24"/>
                <w:szCs w:val="24"/>
              </w:rPr>
            </w:pPr>
            <w:r w:rsidRPr="006418B8">
              <w:rPr>
                <w:sz w:val="24"/>
                <w:szCs w:val="24"/>
              </w:rPr>
              <w:t xml:space="preserve">Обеспечение оптимального вхождения работников образования в систему ценностей современного образования </w:t>
            </w:r>
          </w:p>
          <w:p w:rsidR="006418B8" w:rsidRPr="006418B8" w:rsidRDefault="006418B8" w:rsidP="006418B8">
            <w:pPr>
              <w:tabs>
                <w:tab w:val="left" w:pos="1702"/>
              </w:tabs>
              <w:ind w:left="0" w:right="349"/>
              <w:rPr>
                <w:sz w:val="24"/>
                <w:szCs w:val="24"/>
              </w:rPr>
            </w:pPr>
            <w:r w:rsidRPr="006418B8">
              <w:rPr>
                <w:sz w:val="24"/>
                <w:szCs w:val="24"/>
              </w:rPr>
              <w:t>Овладение учебно-методическими и информационно- методическими ресурсами, необходимыми для успешного решения задач дополнительного образования</w:t>
            </w:r>
          </w:p>
        </w:tc>
      </w:tr>
      <w:tr w:rsidR="006418B8" w:rsidRPr="006418B8" w:rsidTr="006418B8">
        <w:tc>
          <w:tcPr>
            <w:tcW w:w="3539" w:type="dxa"/>
          </w:tcPr>
          <w:p w:rsidR="006418B8" w:rsidRDefault="006418B8" w:rsidP="006418B8">
            <w:pPr>
              <w:spacing w:after="0" w:line="272" w:lineRule="auto"/>
              <w:ind w:left="0" w:right="96"/>
            </w:pPr>
            <w:r>
              <w:rPr>
                <w:sz w:val="24"/>
              </w:rPr>
              <w:t xml:space="preserve">. Исполнение плана-графика </w:t>
            </w:r>
            <w:proofErr w:type="gramStart"/>
            <w:r>
              <w:rPr>
                <w:sz w:val="24"/>
              </w:rPr>
              <w:t>повышения  квалификации</w:t>
            </w:r>
            <w:proofErr w:type="gramEnd"/>
            <w:r>
              <w:rPr>
                <w:sz w:val="24"/>
              </w:rPr>
              <w:t xml:space="preserve"> педагогических и руководящих работников образовательной организации в связи с введением </w:t>
            </w:r>
          </w:p>
          <w:p w:rsidR="006418B8" w:rsidRPr="006418B8" w:rsidRDefault="006418B8" w:rsidP="006418B8">
            <w:pPr>
              <w:tabs>
                <w:tab w:val="left" w:pos="1702"/>
              </w:tabs>
              <w:ind w:left="0" w:right="349"/>
              <w:rPr>
                <w:sz w:val="24"/>
                <w:szCs w:val="24"/>
              </w:rPr>
            </w:pPr>
            <w:r>
              <w:rPr>
                <w:sz w:val="24"/>
              </w:rPr>
              <w:t>дополнительного образования</w:t>
            </w:r>
          </w:p>
        </w:tc>
        <w:tc>
          <w:tcPr>
            <w:tcW w:w="5670" w:type="dxa"/>
          </w:tcPr>
          <w:p w:rsidR="006418B8" w:rsidRDefault="006418B8" w:rsidP="006418B8">
            <w:pPr>
              <w:spacing w:after="0" w:line="259" w:lineRule="auto"/>
              <w:ind w:left="0"/>
            </w:pPr>
            <w:r>
              <w:rPr>
                <w:sz w:val="24"/>
              </w:rPr>
              <w:t xml:space="preserve">Семинары, </w:t>
            </w:r>
            <w:r>
              <w:rPr>
                <w:sz w:val="24"/>
              </w:rPr>
              <w:tab/>
              <w:t xml:space="preserve">посвящённые </w:t>
            </w:r>
            <w:r>
              <w:rPr>
                <w:sz w:val="24"/>
              </w:rPr>
              <w:tab/>
              <w:t xml:space="preserve">изучению Концепции дополнительного образования </w:t>
            </w:r>
          </w:p>
          <w:p w:rsidR="006418B8" w:rsidRDefault="006418B8" w:rsidP="006418B8">
            <w:pPr>
              <w:spacing w:after="0" w:line="272" w:lineRule="auto"/>
              <w:ind w:left="0"/>
            </w:pPr>
            <w:r>
              <w:rPr>
                <w:sz w:val="24"/>
              </w:rPr>
              <w:t xml:space="preserve">Тренинги для педагогов с целью выявления и соотнесения собственной профессиональной позиции с целями и задачами </w:t>
            </w:r>
          </w:p>
          <w:p w:rsidR="006418B8" w:rsidRDefault="006418B8" w:rsidP="006418B8">
            <w:pPr>
              <w:spacing w:after="0" w:line="259" w:lineRule="auto"/>
              <w:ind w:left="0" w:right="88"/>
            </w:pPr>
            <w:r>
              <w:rPr>
                <w:sz w:val="24"/>
              </w:rPr>
              <w:t xml:space="preserve">Конференции/стажерские практики участников образовательной деятельности и социальных партнёров ОУ по итогам разработки основной образовательной программы, её отдельных разделов, проблемам апробации и введения дополнительного образования – не реже 1 раза в год. </w:t>
            </w:r>
          </w:p>
        </w:tc>
      </w:tr>
      <w:tr w:rsidR="006418B8" w:rsidRPr="006418B8" w:rsidTr="006418B8">
        <w:tc>
          <w:tcPr>
            <w:tcW w:w="3539" w:type="dxa"/>
          </w:tcPr>
          <w:p w:rsidR="006418B8" w:rsidRPr="006418B8" w:rsidRDefault="006418B8" w:rsidP="006418B8">
            <w:pPr>
              <w:tabs>
                <w:tab w:val="left" w:pos="1702"/>
              </w:tabs>
              <w:ind w:left="0" w:righ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взаимодействия ОО с социальными партнерами на уровне реализации ДОП</w:t>
            </w:r>
          </w:p>
        </w:tc>
        <w:tc>
          <w:tcPr>
            <w:tcW w:w="5670" w:type="dxa"/>
          </w:tcPr>
          <w:p w:rsidR="006418B8" w:rsidRDefault="006418B8" w:rsidP="006418B8">
            <w:pPr>
              <w:tabs>
                <w:tab w:val="left" w:pos="1702"/>
              </w:tabs>
              <w:ind w:left="0" w:right="349"/>
              <w:rPr>
                <w:sz w:val="24"/>
              </w:rPr>
            </w:pPr>
            <w:r>
              <w:rPr>
                <w:sz w:val="24"/>
              </w:rPr>
              <w:t>Количество программ дополнительного образования по различным направлениям и видам деятельности.</w:t>
            </w:r>
          </w:p>
          <w:p w:rsidR="006418B8" w:rsidRPr="006418B8" w:rsidRDefault="006418B8" w:rsidP="006418B8">
            <w:pPr>
              <w:tabs>
                <w:tab w:val="left" w:pos="1702"/>
              </w:tabs>
              <w:ind w:left="0" w:right="349"/>
              <w:rPr>
                <w:sz w:val="24"/>
                <w:szCs w:val="24"/>
              </w:rPr>
            </w:pPr>
            <w:r>
              <w:rPr>
                <w:sz w:val="24"/>
              </w:rPr>
              <w:t>Количество воспитательных мероприятий, проведенных в рамках ДОП</w:t>
            </w:r>
          </w:p>
        </w:tc>
      </w:tr>
      <w:tr w:rsidR="006418B8" w:rsidRPr="006418B8" w:rsidTr="006418B8">
        <w:tc>
          <w:tcPr>
            <w:tcW w:w="3539" w:type="dxa"/>
          </w:tcPr>
          <w:p w:rsidR="006418B8" w:rsidRPr="006418B8" w:rsidRDefault="006418B8" w:rsidP="006418B8">
            <w:pPr>
              <w:tabs>
                <w:tab w:val="left" w:pos="1702"/>
              </w:tabs>
              <w:ind w:left="0" w:righ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участников ДОП</w:t>
            </w:r>
          </w:p>
        </w:tc>
        <w:tc>
          <w:tcPr>
            <w:tcW w:w="5670" w:type="dxa"/>
          </w:tcPr>
          <w:p w:rsidR="006418B8" w:rsidRPr="006418B8" w:rsidRDefault="006418B8" w:rsidP="006418B8">
            <w:pPr>
              <w:tabs>
                <w:tab w:val="left" w:pos="1702"/>
              </w:tabs>
              <w:ind w:left="0" w:righ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Анкетирование, опросы, не менее 85%</w:t>
            </w:r>
          </w:p>
        </w:tc>
      </w:tr>
    </w:tbl>
    <w:p w:rsidR="006418B8" w:rsidRDefault="006418B8" w:rsidP="00003C2E">
      <w:pPr>
        <w:pStyle w:val="2"/>
        <w:tabs>
          <w:tab w:val="left" w:pos="1702"/>
        </w:tabs>
        <w:spacing w:after="53"/>
        <w:ind w:left="1701" w:right="5522" w:firstLine="1"/>
        <w:rPr>
          <w:sz w:val="28"/>
          <w:szCs w:val="28"/>
        </w:rPr>
      </w:pPr>
    </w:p>
    <w:p w:rsidR="00A43E2A" w:rsidRPr="00E30203" w:rsidRDefault="00D524EE" w:rsidP="00003C2E">
      <w:pPr>
        <w:pStyle w:val="2"/>
        <w:tabs>
          <w:tab w:val="left" w:pos="1702"/>
        </w:tabs>
        <w:spacing w:after="53"/>
        <w:ind w:left="1701" w:right="5522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Основная литература </w:t>
      </w:r>
      <w:r w:rsidRPr="00E30203">
        <w:rPr>
          <w:b w:val="0"/>
          <w:sz w:val="28"/>
          <w:szCs w:val="28"/>
        </w:rPr>
        <w:t xml:space="preserve">Инженерный класс </w:t>
      </w:r>
      <w:r w:rsidRPr="00E30203">
        <w:rPr>
          <w:sz w:val="28"/>
          <w:szCs w:val="28"/>
        </w:rPr>
        <w:t xml:space="preserve"> </w:t>
      </w:r>
    </w:p>
    <w:p w:rsidR="00A43E2A" w:rsidRPr="00E30203" w:rsidRDefault="00D524EE" w:rsidP="00E9100F">
      <w:pPr>
        <w:numPr>
          <w:ilvl w:val="0"/>
          <w:numId w:val="19"/>
        </w:numPr>
        <w:tabs>
          <w:tab w:val="left" w:pos="1702"/>
        </w:tabs>
        <w:ind w:left="1701" w:right="175" w:hanging="360"/>
        <w:rPr>
          <w:sz w:val="28"/>
          <w:szCs w:val="28"/>
        </w:rPr>
      </w:pPr>
      <w:r w:rsidRPr="00E30203">
        <w:rPr>
          <w:sz w:val="28"/>
          <w:szCs w:val="28"/>
        </w:rPr>
        <w:t xml:space="preserve">Алексашина И.Ю. Формирование и оценка функциональной грамотности учащихся/ И.Ю. Алексашина – «КАРО», 2019 – 91с.  </w:t>
      </w:r>
    </w:p>
    <w:p w:rsidR="00A43E2A" w:rsidRPr="00AB1D14" w:rsidRDefault="00D524EE" w:rsidP="00E9100F">
      <w:pPr>
        <w:numPr>
          <w:ilvl w:val="0"/>
          <w:numId w:val="19"/>
        </w:numPr>
        <w:tabs>
          <w:tab w:val="left" w:pos="1702"/>
        </w:tabs>
        <w:spacing w:after="78" w:line="271" w:lineRule="auto"/>
        <w:ind w:left="1701" w:right="175" w:hanging="360"/>
        <w:rPr>
          <w:sz w:val="28"/>
          <w:szCs w:val="28"/>
        </w:rPr>
      </w:pPr>
      <w:r w:rsidRPr="00E30203">
        <w:rPr>
          <w:sz w:val="28"/>
          <w:szCs w:val="28"/>
        </w:rPr>
        <w:t xml:space="preserve">Бернард </w:t>
      </w:r>
      <w:proofErr w:type="spellStart"/>
      <w:r w:rsidRPr="00E30203">
        <w:rPr>
          <w:sz w:val="28"/>
          <w:szCs w:val="28"/>
        </w:rPr>
        <w:t>РосПривычка</w:t>
      </w:r>
      <w:proofErr w:type="spellEnd"/>
      <w:r w:rsidRPr="00E30203">
        <w:rPr>
          <w:sz w:val="28"/>
          <w:szCs w:val="28"/>
        </w:rPr>
        <w:t xml:space="preserve"> достигать. Как применять дизайн-мышление для достижения целей, </w:t>
      </w:r>
      <w:proofErr w:type="spellStart"/>
      <w:r w:rsidRPr="00E30203">
        <w:rPr>
          <w:sz w:val="28"/>
          <w:szCs w:val="28"/>
        </w:rPr>
        <w:t>которыеказались</w:t>
      </w:r>
      <w:proofErr w:type="spellEnd"/>
      <w:r w:rsidRPr="00E30203">
        <w:rPr>
          <w:sz w:val="28"/>
          <w:szCs w:val="28"/>
        </w:rPr>
        <w:t xml:space="preserve"> вам невозможными// Электронный ресурс: </w:t>
      </w:r>
      <w:hyperlink r:id="rId18">
        <w:r w:rsidRPr="00E30203">
          <w:rPr>
            <w:color w:val="0000FF"/>
            <w:sz w:val="28"/>
            <w:szCs w:val="28"/>
            <w:u w:val="single" w:color="0000FF"/>
          </w:rPr>
          <w:t>https://www.libfox.ru/65840</w:t>
        </w:r>
      </w:hyperlink>
      <w:hyperlink r:id="rId19">
        <w:r w:rsidRPr="00E30203">
          <w:rPr>
            <w:color w:val="0000FF"/>
            <w:sz w:val="28"/>
            <w:szCs w:val="28"/>
            <w:u w:val="single" w:color="0000FF"/>
          </w:rPr>
          <w:t>1</w:t>
        </w:r>
      </w:hyperlink>
      <w:hyperlink r:id="rId20"/>
      <w:hyperlink r:id="rId21">
        <w:r w:rsidRPr="00E30203">
          <w:rPr>
            <w:color w:val="0000FF"/>
            <w:sz w:val="28"/>
            <w:szCs w:val="28"/>
            <w:u w:val="single" w:color="0000FF"/>
          </w:rPr>
          <w:t>bernar</w:t>
        </w:r>
      </w:hyperlink>
      <w:hyperlink r:id="rId22">
        <w:r w:rsidRPr="00E30203">
          <w:rPr>
            <w:color w:val="0000FF"/>
            <w:sz w:val="28"/>
            <w:szCs w:val="28"/>
            <w:u w:val="single" w:color="0000FF"/>
          </w:rPr>
          <w:t>dro</w:t>
        </w:r>
      </w:hyperlink>
      <w:hyperlink r:id="rId23">
        <w:r w:rsidRPr="00E30203">
          <w:rPr>
            <w:color w:val="0000FF"/>
            <w:sz w:val="28"/>
            <w:szCs w:val="28"/>
            <w:u w:val="single" w:color="0000FF"/>
          </w:rPr>
          <w:t>s</w:t>
        </w:r>
      </w:hyperlink>
      <w:hyperlink r:id="rId24">
        <w:r w:rsidRPr="00E30203">
          <w:rPr>
            <w:color w:val="0000FF"/>
            <w:sz w:val="28"/>
            <w:szCs w:val="28"/>
            <w:u w:val="single" w:color="0000FF"/>
          </w:rPr>
          <w:t>-</w:t>
        </w:r>
      </w:hyperlink>
      <w:hyperlink r:id="rId25">
        <w:r w:rsidRPr="00E30203">
          <w:rPr>
            <w:color w:val="0000FF"/>
            <w:sz w:val="28"/>
            <w:szCs w:val="28"/>
            <w:u w:val="single" w:color="0000FF"/>
          </w:rPr>
          <w:t>privychk</w:t>
        </w:r>
      </w:hyperlink>
      <w:hyperlink r:id="rId26">
        <w:r w:rsidRPr="00E30203">
          <w:rPr>
            <w:color w:val="0000FF"/>
            <w:sz w:val="28"/>
            <w:szCs w:val="28"/>
            <w:u w:val="single" w:color="0000FF"/>
            <w:lang w:val="en-US"/>
          </w:rPr>
          <w:t>a</w:t>
        </w:r>
      </w:hyperlink>
      <w:hyperlink r:id="rId27">
        <w:r w:rsidRPr="00AB1D14">
          <w:rPr>
            <w:color w:val="0000FF"/>
            <w:sz w:val="28"/>
            <w:szCs w:val="28"/>
            <w:u w:val="single" w:color="0000FF"/>
          </w:rPr>
          <w:t>-</w:t>
        </w:r>
      </w:hyperlink>
      <w:hyperlink r:id="rId28">
        <w:proofErr w:type="spellStart"/>
        <w:r w:rsidRPr="00E30203">
          <w:rPr>
            <w:color w:val="0000FF"/>
            <w:sz w:val="28"/>
            <w:szCs w:val="28"/>
            <w:u w:val="single" w:color="0000FF"/>
            <w:lang w:val="en-US"/>
          </w:rPr>
          <w:t>dostiga</w:t>
        </w:r>
      </w:hyperlink>
      <w:hyperlink r:id="rId29">
        <w:r w:rsidRPr="00E30203">
          <w:rPr>
            <w:color w:val="0000FF"/>
            <w:sz w:val="28"/>
            <w:szCs w:val="28"/>
            <w:u w:val="single" w:color="0000FF"/>
            <w:lang w:val="en-US"/>
          </w:rPr>
          <w:t>t</w:t>
        </w:r>
        <w:proofErr w:type="spellEnd"/>
      </w:hyperlink>
      <w:hyperlink r:id="rId30">
        <w:r w:rsidRPr="00AB1D14">
          <w:rPr>
            <w:color w:val="0000FF"/>
            <w:sz w:val="28"/>
            <w:szCs w:val="28"/>
            <w:u w:val="single" w:color="0000FF"/>
          </w:rPr>
          <w:t>-</w:t>
        </w:r>
      </w:hyperlink>
      <w:hyperlink r:id="rId31">
        <w:proofErr w:type="spellStart"/>
        <w:r w:rsidRPr="00E30203">
          <w:rPr>
            <w:color w:val="0000FF"/>
            <w:sz w:val="28"/>
            <w:szCs w:val="28"/>
            <w:u w:val="single" w:color="0000FF"/>
            <w:lang w:val="en-US"/>
          </w:rPr>
          <w:t>ka</w:t>
        </w:r>
      </w:hyperlink>
      <w:hyperlink r:id="rId32">
        <w:r w:rsidRPr="00E30203">
          <w:rPr>
            <w:color w:val="0000FF"/>
            <w:sz w:val="28"/>
            <w:szCs w:val="28"/>
            <w:u w:val="single" w:color="0000FF"/>
            <w:lang w:val="en-US"/>
          </w:rPr>
          <w:t>k</w:t>
        </w:r>
        <w:proofErr w:type="spellEnd"/>
      </w:hyperlink>
      <w:hyperlink r:id="rId33">
        <w:r w:rsidRPr="00AB1D14">
          <w:rPr>
            <w:color w:val="0000FF"/>
            <w:sz w:val="28"/>
            <w:szCs w:val="28"/>
            <w:u w:val="single" w:color="0000FF"/>
          </w:rPr>
          <w:t>-</w:t>
        </w:r>
      </w:hyperlink>
      <w:hyperlink r:id="rId34">
        <w:proofErr w:type="spellStart"/>
        <w:r w:rsidRPr="00E30203">
          <w:rPr>
            <w:color w:val="0000FF"/>
            <w:sz w:val="28"/>
            <w:szCs w:val="28"/>
            <w:u w:val="single" w:color="0000FF"/>
            <w:lang w:val="en-US"/>
          </w:rPr>
          <w:t>primenya</w:t>
        </w:r>
      </w:hyperlink>
      <w:hyperlink r:id="rId35">
        <w:r w:rsidRPr="00E30203">
          <w:rPr>
            <w:color w:val="0000FF"/>
            <w:sz w:val="28"/>
            <w:szCs w:val="28"/>
            <w:u w:val="single" w:color="0000FF"/>
            <w:lang w:val="en-US"/>
          </w:rPr>
          <w:t>t</w:t>
        </w:r>
      </w:hyperlink>
      <w:hyperlink r:id="rId36">
        <w:r w:rsidRPr="00983261">
          <w:rPr>
            <w:color w:val="0000FF"/>
            <w:sz w:val="28"/>
            <w:szCs w:val="28"/>
            <w:u w:val="single" w:color="0000FF"/>
            <w:lang w:val="en-US"/>
          </w:rPr>
          <w:t>-</w:t>
        </w:r>
      </w:hyperlink>
      <w:hyperlink r:id="rId37">
        <w:r w:rsidRPr="00E30203">
          <w:rPr>
            <w:color w:val="0000FF"/>
            <w:sz w:val="28"/>
            <w:szCs w:val="28"/>
            <w:u w:val="single" w:color="0000FF"/>
            <w:lang w:val="en-US"/>
          </w:rPr>
          <w:t>dizay</w:t>
        </w:r>
      </w:hyperlink>
      <w:hyperlink r:id="rId38">
        <w:r w:rsidRPr="00E30203">
          <w:rPr>
            <w:color w:val="0000FF"/>
            <w:sz w:val="28"/>
            <w:szCs w:val="28"/>
            <w:u w:val="single" w:color="0000FF"/>
            <w:lang w:val="en-US"/>
          </w:rPr>
          <w:t>n</w:t>
        </w:r>
      </w:hyperlink>
      <w:hyperlink r:id="rId39">
        <w:r w:rsidRPr="00983261">
          <w:rPr>
            <w:color w:val="0000FF"/>
            <w:sz w:val="28"/>
            <w:szCs w:val="28"/>
            <w:u w:val="single" w:color="0000FF"/>
            <w:lang w:val="en-US"/>
          </w:rPr>
          <w:t>-</w:t>
        </w:r>
      </w:hyperlink>
      <w:hyperlink r:id="rId40">
        <w:r w:rsidRPr="00E30203">
          <w:rPr>
            <w:color w:val="0000FF"/>
            <w:sz w:val="28"/>
            <w:szCs w:val="28"/>
            <w:u w:val="single" w:color="0000FF"/>
            <w:lang w:val="en-US"/>
          </w:rPr>
          <w:t>myshleni</w:t>
        </w:r>
      </w:hyperlink>
      <w:hyperlink r:id="rId41">
        <w:r w:rsidRPr="00E30203">
          <w:rPr>
            <w:color w:val="0000FF"/>
            <w:sz w:val="28"/>
            <w:szCs w:val="28"/>
            <w:u w:val="single" w:color="0000FF"/>
            <w:lang w:val="en-US"/>
          </w:rPr>
          <w:t>e</w:t>
        </w:r>
      </w:hyperlink>
      <w:hyperlink r:id="rId42">
        <w:r w:rsidRPr="00983261">
          <w:rPr>
            <w:color w:val="0000FF"/>
            <w:sz w:val="28"/>
            <w:szCs w:val="28"/>
            <w:u w:val="single" w:color="0000FF"/>
            <w:lang w:val="en-US"/>
          </w:rPr>
          <w:t>-</w:t>
        </w:r>
      </w:hyperlink>
      <w:hyperlink r:id="rId43">
        <w:r w:rsidRPr="00E30203">
          <w:rPr>
            <w:color w:val="0000FF"/>
            <w:sz w:val="28"/>
            <w:szCs w:val="28"/>
            <w:u w:val="single" w:color="0000FF"/>
            <w:lang w:val="en-US"/>
          </w:rPr>
          <w:t>dly</w:t>
        </w:r>
      </w:hyperlink>
      <w:hyperlink r:id="rId44">
        <w:r w:rsidRPr="00E30203">
          <w:rPr>
            <w:color w:val="0000FF"/>
            <w:sz w:val="28"/>
            <w:szCs w:val="28"/>
            <w:u w:val="single" w:color="0000FF"/>
            <w:lang w:val="en-US"/>
          </w:rPr>
          <w:t>a</w:t>
        </w:r>
      </w:hyperlink>
      <w:hyperlink r:id="rId45">
        <w:r w:rsidRPr="00E30203">
          <w:rPr>
            <w:color w:val="0000FF"/>
            <w:sz w:val="28"/>
            <w:szCs w:val="28"/>
            <w:u w:val="single" w:color="0000FF"/>
            <w:lang w:val="en-US"/>
          </w:rPr>
          <w:t>-</w:t>
        </w:r>
      </w:hyperlink>
      <w:hyperlink r:id="rId46">
        <w:r w:rsidRPr="00E30203">
          <w:rPr>
            <w:color w:val="0000FF"/>
            <w:sz w:val="28"/>
            <w:szCs w:val="28"/>
            <w:u w:val="single" w:color="0000FF"/>
            <w:lang w:val="en-US"/>
          </w:rPr>
          <w:t>dostizheniy</w:t>
        </w:r>
      </w:hyperlink>
      <w:hyperlink r:id="rId47">
        <w:r w:rsidRPr="00E30203">
          <w:rPr>
            <w:color w:val="0000FF"/>
            <w:sz w:val="28"/>
            <w:szCs w:val="28"/>
            <w:u w:val="single" w:color="0000FF"/>
            <w:lang w:val="en-US"/>
          </w:rPr>
          <w:t>a</w:t>
        </w:r>
      </w:hyperlink>
      <w:hyperlink r:id="rId48">
        <w:r w:rsidRPr="00E30203">
          <w:rPr>
            <w:color w:val="0000FF"/>
            <w:sz w:val="28"/>
            <w:szCs w:val="28"/>
            <w:u w:val="single" w:color="0000FF"/>
            <w:lang w:val="en-US"/>
          </w:rPr>
          <w:t>-</w:t>
        </w:r>
      </w:hyperlink>
      <w:hyperlink r:id="rId49">
        <w:r w:rsidRPr="00E30203">
          <w:rPr>
            <w:color w:val="0000FF"/>
            <w:sz w:val="28"/>
            <w:szCs w:val="28"/>
            <w:u w:val="single" w:color="0000FF"/>
            <w:lang w:val="en-US"/>
          </w:rPr>
          <w:t>tsele</w:t>
        </w:r>
      </w:hyperlink>
      <w:hyperlink r:id="rId50">
        <w:r w:rsidRPr="00E30203">
          <w:rPr>
            <w:color w:val="0000FF"/>
            <w:sz w:val="28"/>
            <w:szCs w:val="28"/>
            <w:u w:val="single" w:color="0000FF"/>
            <w:lang w:val="en-US"/>
          </w:rPr>
          <w:t>y</w:t>
        </w:r>
        <w:proofErr w:type="spellEnd"/>
      </w:hyperlink>
      <w:hyperlink r:id="rId51">
        <w:r w:rsidRPr="00AB1D14">
          <w:rPr>
            <w:color w:val="0000FF"/>
            <w:sz w:val="28"/>
            <w:szCs w:val="28"/>
            <w:u w:val="single" w:color="0000FF"/>
          </w:rPr>
          <w:t>-</w:t>
        </w:r>
      </w:hyperlink>
      <w:hyperlink r:id="rId52">
        <w:proofErr w:type="spellStart"/>
        <w:r w:rsidRPr="00E30203">
          <w:rPr>
            <w:color w:val="0000FF"/>
            <w:sz w:val="28"/>
            <w:szCs w:val="28"/>
            <w:u w:val="single" w:color="0000FF"/>
            <w:lang w:val="en-US"/>
          </w:rPr>
          <w:t>kotory</w:t>
        </w:r>
      </w:hyperlink>
      <w:hyperlink r:id="rId53">
        <w:r w:rsidRPr="00E30203">
          <w:rPr>
            <w:color w:val="0000FF"/>
            <w:sz w:val="28"/>
            <w:szCs w:val="28"/>
            <w:u w:val="single" w:color="0000FF"/>
            <w:lang w:val="en-US"/>
          </w:rPr>
          <w:t>e</w:t>
        </w:r>
      </w:hyperlink>
      <w:hyperlink r:id="rId54"/>
      <w:hyperlink r:id="rId55">
        <w:r w:rsidRPr="00E30203">
          <w:rPr>
            <w:color w:val="0000FF"/>
            <w:sz w:val="28"/>
            <w:szCs w:val="28"/>
            <w:u w:val="single" w:color="0000FF"/>
            <w:lang w:val="en-US"/>
          </w:rPr>
          <w:t>kazali</w:t>
        </w:r>
      </w:hyperlink>
      <w:hyperlink r:id="rId56">
        <w:r w:rsidRPr="00E30203">
          <w:rPr>
            <w:color w:val="0000FF"/>
            <w:sz w:val="28"/>
            <w:szCs w:val="28"/>
            <w:u w:val="single" w:color="0000FF"/>
            <w:lang w:val="en-US"/>
          </w:rPr>
          <w:t>s</w:t>
        </w:r>
        <w:proofErr w:type="spellEnd"/>
      </w:hyperlink>
      <w:hyperlink r:id="rId57">
        <w:r w:rsidRPr="00AB1D14">
          <w:rPr>
            <w:color w:val="0000FF"/>
            <w:sz w:val="28"/>
            <w:szCs w:val="28"/>
            <w:u w:val="single" w:color="0000FF"/>
          </w:rPr>
          <w:t>-</w:t>
        </w:r>
      </w:hyperlink>
      <w:hyperlink r:id="rId58">
        <w:proofErr w:type="spellStart"/>
        <w:r w:rsidRPr="00E30203">
          <w:rPr>
            <w:color w:val="0000FF"/>
            <w:sz w:val="28"/>
            <w:szCs w:val="28"/>
            <w:u w:val="single" w:color="0000FF"/>
            <w:lang w:val="en-US"/>
          </w:rPr>
          <w:t>va</w:t>
        </w:r>
      </w:hyperlink>
      <w:hyperlink r:id="rId59">
        <w:r w:rsidRPr="00E30203">
          <w:rPr>
            <w:color w:val="0000FF"/>
            <w:sz w:val="28"/>
            <w:szCs w:val="28"/>
            <w:u w:val="single" w:color="0000FF"/>
            <w:lang w:val="en-US"/>
          </w:rPr>
          <w:t>mnevozmozhnymi</w:t>
        </w:r>
        <w:proofErr w:type="spellEnd"/>
        <w:r w:rsidRPr="00AB1D14">
          <w:rPr>
            <w:color w:val="0000FF"/>
            <w:sz w:val="28"/>
            <w:szCs w:val="28"/>
            <w:u w:val="single" w:color="0000FF"/>
          </w:rPr>
          <w:t>.</w:t>
        </w:r>
        <w:r w:rsidRPr="00E30203">
          <w:rPr>
            <w:color w:val="0000FF"/>
            <w:sz w:val="28"/>
            <w:szCs w:val="28"/>
            <w:u w:val="single" w:color="0000FF"/>
            <w:lang w:val="en-US"/>
          </w:rPr>
          <w:t>htm</w:t>
        </w:r>
      </w:hyperlink>
      <w:hyperlink r:id="rId60">
        <w:r w:rsidRPr="00E30203">
          <w:rPr>
            <w:color w:val="0000FF"/>
            <w:sz w:val="28"/>
            <w:szCs w:val="28"/>
            <w:u w:val="single" w:color="0000FF"/>
            <w:lang w:val="en-US"/>
          </w:rPr>
          <w:t>l</w:t>
        </w:r>
      </w:hyperlink>
      <w:hyperlink r:id="rId61">
        <w:r w:rsidRPr="00AB1D14">
          <w:rPr>
            <w:sz w:val="28"/>
            <w:szCs w:val="28"/>
          </w:rPr>
          <w:t xml:space="preserve">  </w:t>
        </w:r>
      </w:hyperlink>
    </w:p>
    <w:p w:rsidR="00A43E2A" w:rsidRPr="00E30203" w:rsidRDefault="00D524EE" w:rsidP="00E9100F">
      <w:pPr>
        <w:numPr>
          <w:ilvl w:val="0"/>
          <w:numId w:val="19"/>
        </w:numPr>
        <w:tabs>
          <w:tab w:val="left" w:pos="1702"/>
        </w:tabs>
        <w:ind w:left="1701" w:right="175" w:hanging="360"/>
        <w:rPr>
          <w:sz w:val="28"/>
          <w:szCs w:val="28"/>
        </w:rPr>
      </w:pPr>
      <w:proofErr w:type="spellStart"/>
      <w:r w:rsidRPr="00E30203">
        <w:rPr>
          <w:sz w:val="28"/>
          <w:szCs w:val="28"/>
        </w:rPr>
        <w:t>Бояринцева</w:t>
      </w:r>
      <w:proofErr w:type="spellEnd"/>
      <w:r w:rsidRPr="00E30203">
        <w:rPr>
          <w:sz w:val="28"/>
          <w:szCs w:val="28"/>
        </w:rPr>
        <w:t xml:space="preserve"> А.В. Дополнительное образование сегодня /</w:t>
      </w:r>
      <w:proofErr w:type="gramStart"/>
      <w:r w:rsidRPr="00E30203">
        <w:rPr>
          <w:sz w:val="28"/>
          <w:szCs w:val="28"/>
        </w:rPr>
        <w:t>/»Новые</w:t>
      </w:r>
      <w:proofErr w:type="gramEnd"/>
      <w:r w:rsidRPr="00E30203">
        <w:rPr>
          <w:sz w:val="28"/>
          <w:szCs w:val="28"/>
        </w:rPr>
        <w:t xml:space="preserve"> ценности образования. Принцип дополнительности», / А.В. </w:t>
      </w:r>
      <w:proofErr w:type="spellStart"/>
      <w:r w:rsidRPr="00E30203">
        <w:rPr>
          <w:sz w:val="28"/>
          <w:szCs w:val="28"/>
        </w:rPr>
        <w:t>Боярницева</w:t>
      </w:r>
      <w:proofErr w:type="spellEnd"/>
      <w:r w:rsidRPr="00E30203">
        <w:rPr>
          <w:sz w:val="28"/>
          <w:szCs w:val="28"/>
        </w:rPr>
        <w:t xml:space="preserve">. 2006. - </w:t>
      </w:r>
      <w:proofErr w:type="spellStart"/>
      <w:r w:rsidRPr="00E30203">
        <w:rPr>
          <w:sz w:val="28"/>
          <w:szCs w:val="28"/>
        </w:rPr>
        <w:t>Вып</w:t>
      </w:r>
      <w:proofErr w:type="spellEnd"/>
      <w:r w:rsidRPr="00E30203">
        <w:rPr>
          <w:sz w:val="28"/>
          <w:szCs w:val="28"/>
        </w:rPr>
        <w:t xml:space="preserve">. 4 (28). - С. 105-109.   </w:t>
      </w:r>
    </w:p>
    <w:p w:rsidR="00A43E2A" w:rsidRPr="00E30203" w:rsidRDefault="00D524EE" w:rsidP="00E9100F">
      <w:pPr>
        <w:numPr>
          <w:ilvl w:val="0"/>
          <w:numId w:val="19"/>
        </w:numPr>
        <w:tabs>
          <w:tab w:val="left" w:pos="1702"/>
        </w:tabs>
        <w:ind w:left="1701" w:right="175" w:hanging="360"/>
        <w:rPr>
          <w:sz w:val="28"/>
          <w:szCs w:val="28"/>
        </w:rPr>
      </w:pPr>
      <w:r w:rsidRPr="00E30203">
        <w:rPr>
          <w:sz w:val="28"/>
          <w:szCs w:val="28"/>
        </w:rPr>
        <w:lastRenderedPageBreak/>
        <w:t xml:space="preserve">Ковалева Г.С. Возможные направления совершенствования общего образования для обеспечения инновационного развития страны (по результатам международных исследований качества общего образования). Тезисы, которые обсуждались на заседании Президиума РАО 27 июня 2018 года// Официальный сайт «Центр оценки качества </w:t>
      </w:r>
      <w:proofErr w:type="gramStart"/>
      <w:r w:rsidRPr="00E30203">
        <w:rPr>
          <w:sz w:val="28"/>
          <w:szCs w:val="28"/>
        </w:rPr>
        <w:t>образования  ИСРО</w:t>
      </w:r>
      <w:proofErr w:type="gramEnd"/>
      <w:r w:rsidRPr="00E30203">
        <w:rPr>
          <w:sz w:val="28"/>
          <w:szCs w:val="28"/>
        </w:rPr>
        <w:t xml:space="preserve"> РАО». Электронный доступ: </w:t>
      </w:r>
      <w:hyperlink r:id="rId62">
        <w:r w:rsidRPr="00E30203">
          <w:rPr>
            <w:color w:val="0000FF"/>
            <w:sz w:val="28"/>
            <w:szCs w:val="28"/>
            <w:u w:val="single" w:color="0000FF"/>
          </w:rPr>
          <w:t>http://centeroko.ru/public.htm</w:t>
        </w:r>
      </w:hyperlink>
      <w:hyperlink r:id="rId63">
        <w:r w:rsidRPr="00E30203">
          <w:rPr>
            <w:color w:val="0000FF"/>
            <w:sz w:val="28"/>
            <w:szCs w:val="28"/>
            <w:u w:val="single" w:color="0000FF"/>
          </w:rPr>
          <w:t>l</w:t>
        </w:r>
      </w:hyperlink>
      <w:hyperlink r:id="rId64">
        <w:r w:rsidRPr="00E30203">
          <w:rPr>
            <w:sz w:val="28"/>
            <w:szCs w:val="28"/>
          </w:rPr>
          <w:t xml:space="preserve">  </w:t>
        </w:r>
      </w:hyperlink>
      <w:r w:rsidRPr="00E30203">
        <w:rPr>
          <w:sz w:val="28"/>
          <w:szCs w:val="28"/>
        </w:rPr>
        <w:t xml:space="preserve"> </w:t>
      </w:r>
    </w:p>
    <w:p w:rsidR="00A43E2A" w:rsidRPr="00E30203" w:rsidRDefault="00D524EE" w:rsidP="00E9100F">
      <w:pPr>
        <w:numPr>
          <w:ilvl w:val="0"/>
          <w:numId w:val="19"/>
        </w:numPr>
        <w:tabs>
          <w:tab w:val="left" w:pos="1702"/>
        </w:tabs>
        <w:ind w:left="1701" w:right="175" w:hanging="360"/>
        <w:rPr>
          <w:sz w:val="28"/>
          <w:szCs w:val="28"/>
        </w:rPr>
      </w:pPr>
      <w:r w:rsidRPr="00E30203">
        <w:rPr>
          <w:sz w:val="28"/>
          <w:szCs w:val="28"/>
        </w:rPr>
        <w:t xml:space="preserve">Ковалева У.Ю. Система управления развитием образовательного учреждения дополнительного образования детей на основе программно-целевого подхода [Текст] / У.Ю. Ковалева // Теория и практика образования в современном мире: материалы II </w:t>
      </w:r>
      <w:proofErr w:type="spellStart"/>
      <w:r w:rsidRPr="00E30203">
        <w:rPr>
          <w:sz w:val="28"/>
          <w:szCs w:val="28"/>
        </w:rPr>
        <w:t>междунар</w:t>
      </w:r>
      <w:proofErr w:type="spellEnd"/>
      <w:r w:rsidRPr="00E30203">
        <w:rPr>
          <w:sz w:val="28"/>
          <w:szCs w:val="28"/>
        </w:rPr>
        <w:t xml:space="preserve">. науч. </w:t>
      </w:r>
      <w:proofErr w:type="spellStart"/>
      <w:r w:rsidRPr="00E30203">
        <w:rPr>
          <w:sz w:val="28"/>
          <w:szCs w:val="28"/>
        </w:rPr>
        <w:t>конф</w:t>
      </w:r>
      <w:proofErr w:type="spellEnd"/>
      <w:r w:rsidRPr="00E30203">
        <w:rPr>
          <w:sz w:val="28"/>
          <w:szCs w:val="28"/>
        </w:rPr>
        <w:t xml:space="preserve">. (г. </w:t>
      </w:r>
      <w:proofErr w:type="spellStart"/>
      <w:r w:rsidRPr="00E30203">
        <w:rPr>
          <w:sz w:val="28"/>
          <w:szCs w:val="28"/>
        </w:rPr>
        <w:t>СанктПетербург</w:t>
      </w:r>
      <w:proofErr w:type="spellEnd"/>
      <w:r w:rsidRPr="00E30203">
        <w:rPr>
          <w:sz w:val="28"/>
          <w:szCs w:val="28"/>
        </w:rPr>
        <w:t xml:space="preserve">, ноябрь 2012 г.), - СПб, Реноме, 2012,- с,120 - 124.  </w:t>
      </w:r>
    </w:p>
    <w:p w:rsidR="00A43E2A" w:rsidRPr="00E30203" w:rsidRDefault="00D524EE" w:rsidP="00E9100F">
      <w:pPr>
        <w:numPr>
          <w:ilvl w:val="0"/>
          <w:numId w:val="19"/>
        </w:numPr>
        <w:tabs>
          <w:tab w:val="left" w:pos="1702"/>
        </w:tabs>
        <w:ind w:left="1701" w:right="175" w:hanging="360"/>
        <w:rPr>
          <w:sz w:val="28"/>
          <w:szCs w:val="28"/>
        </w:rPr>
      </w:pPr>
      <w:r w:rsidRPr="00E30203">
        <w:rPr>
          <w:sz w:val="28"/>
          <w:szCs w:val="28"/>
        </w:rPr>
        <w:t xml:space="preserve">Пахомова Н.Ю. Метод учебного проекта в образовательном учреждении. – М.: </w:t>
      </w:r>
      <w:proofErr w:type="spellStart"/>
      <w:r w:rsidRPr="00E30203">
        <w:rPr>
          <w:sz w:val="28"/>
          <w:szCs w:val="28"/>
        </w:rPr>
        <w:t>Аркти</w:t>
      </w:r>
      <w:proofErr w:type="spellEnd"/>
      <w:r w:rsidRPr="00E30203">
        <w:rPr>
          <w:sz w:val="28"/>
          <w:szCs w:val="28"/>
        </w:rPr>
        <w:t xml:space="preserve">, 2003.   </w:t>
      </w:r>
    </w:p>
    <w:p w:rsidR="00A43E2A" w:rsidRPr="00E30203" w:rsidRDefault="00D524EE" w:rsidP="00E9100F">
      <w:pPr>
        <w:numPr>
          <w:ilvl w:val="0"/>
          <w:numId w:val="19"/>
        </w:numPr>
        <w:tabs>
          <w:tab w:val="left" w:pos="1702"/>
        </w:tabs>
        <w:ind w:left="1701" w:right="175" w:hanging="360"/>
        <w:rPr>
          <w:sz w:val="28"/>
          <w:szCs w:val="28"/>
        </w:rPr>
      </w:pPr>
      <w:proofErr w:type="spellStart"/>
      <w:r w:rsidRPr="00E30203">
        <w:rPr>
          <w:sz w:val="28"/>
          <w:szCs w:val="28"/>
        </w:rPr>
        <w:t>Пожитнева</w:t>
      </w:r>
      <w:proofErr w:type="spellEnd"/>
      <w:r w:rsidRPr="00E30203">
        <w:rPr>
          <w:sz w:val="28"/>
          <w:szCs w:val="28"/>
        </w:rPr>
        <w:t xml:space="preserve"> В.В. Кейс-технологии для развития одаренности//Химия в </w:t>
      </w:r>
      <w:proofErr w:type="gramStart"/>
      <w:r w:rsidRPr="00E30203">
        <w:rPr>
          <w:sz w:val="28"/>
          <w:szCs w:val="28"/>
        </w:rPr>
        <w:t>школе.-</w:t>
      </w:r>
      <w:proofErr w:type="gramEnd"/>
      <w:r w:rsidRPr="00E30203">
        <w:rPr>
          <w:sz w:val="28"/>
          <w:szCs w:val="28"/>
        </w:rPr>
        <w:t xml:space="preserve">2008.-№4.-С.13-17  </w:t>
      </w:r>
    </w:p>
    <w:p w:rsidR="00A43E2A" w:rsidRPr="00E30203" w:rsidRDefault="00D524EE" w:rsidP="00E9100F">
      <w:pPr>
        <w:numPr>
          <w:ilvl w:val="0"/>
          <w:numId w:val="19"/>
        </w:numPr>
        <w:tabs>
          <w:tab w:val="left" w:pos="1702"/>
        </w:tabs>
        <w:ind w:left="1701" w:right="175" w:hanging="360"/>
        <w:rPr>
          <w:sz w:val="28"/>
          <w:szCs w:val="28"/>
        </w:rPr>
      </w:pPr>
      <w:proofErr w:type="spellStart"/>
      <w:r w:rsidRPr="00E30203">
        <w:rPr>
          <w:sz w:val="28"/>
          <w:szCs w:val="28"/>
        </w:rPr>
        <w:t>Полат</w:t>
      </w:r>
      <w:proofErr w:type="spellEnd"/>
      <w:r w:rsidRPr="00E30203">
        <w:rPr>
          <w:sz w:val="28"/>
          <w:szCs w:val="28"/>
        </w:rPr>
        <w:t xml:space="preserve"> Е. С. Организация дистанционного обучения в Российской Федерации // Информатика и образование. – 2005. -№ </w:t>
      </w:r>
      <w:proofErr w:type="gramStart"/>
      <w:r w:rsidRPr="00E30203">
        <w:rPr>
          <w:sz w:val="28"/>
          <w:szCs w:val="28"/>
        </w:rPr>
        <w:t>4,С.</w:t>
      </w:r>
      <w:proofErr w:type="gramEnd"/>
      <w:r w:rsidRPr="00E30203">
        <w:rPr>
          <w:sz w:val="28"/>
          <w:szCs w:val="28"/>
        </w:rPr>
        <w:t xml:space="preserve">13-18  </w:t>
      </w:r>
    </w:p>
    <w:p w:rsidR="00A43E2A" w:rsidRPr="00E30203" w:rsidRDefault="00D524EE" w:rsidP="00E9100F">
      <w:pPr>
        <w:numPr>
          <w:ilvl w:val="0"/>
          <w:numId w:val="19"/>
        </w:numPr>
        <w:tabs>
          <w:tab w:val="left" w:pos="1702"/>
        </w:tabs>
        <w:ind w:left="1701" w:right="175" w:hanging="360"/>
        <w:rPr>
          <w:sz w:val="28"/>
          <w:szCs w:val="28"/>
        </w:rPr>
      </w:pPr>
      <w:proofErr w:type="spellStart"/>
      <w:r w:rsidRPr="00E30203">
        <w:rPr>
          <w:sz w:val="28"/>
          <w:szCs w:val="28"/>
        </w:rPr>
        <w:t>Полат</w:t>
      </w:r>
      <w:proofErr w:type="spellEnd"/>
      <w:r w:rsidRPr="00E30203">
        <w:rPr>
          <w:sz w:val="28"/>
          <w:szCs w:val="28"/>
        </w:rPr>
        <w:t xml:space="preserve"> Е.С. Современные педагогические и информационные технологии в системе </w:t>
      </w:r>
      <w:proofErr w:type="gramStart"/>
      <w:r w:rsidRPr="00E30203">
        <w:rPr>
          <w:sz w:val="28"/>
          <w:szCs w:val="28"/>
        </w:rPr>
        <w:t>образования :</w:t>
      </w:r>
      <w:proofErr w:type="gramEnd"/>
      <w:r w:rsidRPr="00E30203">
        <w:rPr>
          <w:sz w:val="28"/>
          <w:szCs w:val="28"/>
        </w:rPr>
        <w:t xml:space="preserve">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учебное пособие для студ. вузов / </w:t>
      </w:r>
      <w:proofErr w:type="spellStart"/>
      <w:r w:rsidRPr="00E30203">
        <w:rPr>
          <w:sz w:val="28"/>
          <w:szCs w:val="28"/>
        </w:rPr>
        <w:t>Полат</w:t>
      </w:r>
      <w:proofErr w:type="spellEnd"/>
      <w:r w:rsidRPr="00E30203">
        <w:rPr>
          <w:sz w:val="28"/>
          <w:szCs w:val="28"/>
        </w:rPr>
        <w:t xml:space="preserve"> </w:t>
      </w:r>
      <w:proofErr w:type="gramStart"/>
      <w:r w:rsidRPr="00E30203">
        <w:rPr>
          <w:sz w:val="28"/>
          <w:szCs w:val="28"/>
        </w:rPr>
        <w:t>Е.С. ;</w:t>
      </w:r>
      <w:proofErr w:type="gramEnd"/>
      <w:r w:rsidRPr="00E30203">
        <w:rPr>
          <w:sz w:val="28"/>
          <w:szCs w:val="28"/>
        </w:rPr>
        <w:t xml:space="preserve"> </w:t>
      </w:r>
      <w:proofErr w:type="spellStart"/>
      <w:r w:rsidRPr="00E30203">
        <w:rPr>
          <w:sz w:val="28"/>
          <w:szCs w:val="28"/>
        </w:rPr>
        <w:t>Бухаркина</w:t>
      </w:r>
      <w:proofErr w:type="spellEnd"/>
      <w:r w:rsidRPr="00E30203">
        <w:rPr>
          <w:sz w:val="28"/>
          <w:szCs w:val="28"/>
        </w:rPr>
        <w:t xml:space="preserve"> М.Ю. - 2-е изд., стер. - М: Академия, 2008. - 368 с.  </w:t>
      </w:r>
    </w:p>
    <w:p w:rsidR="00A43E2A" w:rsidRPr="00E30203" w:rsidRDefault="00D524EE" w:rsidP="00E9100F">
      <w:pPr>
        <w:numPr>
          <w:ilvl w:val="0"/>
          <w:numId w:val="19"/>
        </w:numPr>
        <w:tabs>
          <w:tab w:val="left" w:pos="1702"/>
        </w:tabs>
        <w:ind w:left="1701" w:right="175" w:hanging="360"/>
        <w:rPr>
          <w:sz w:val="28"/>
          <w:szCs w:val="28"/>
        </w:rPr>
      </w:pPr>
      <w:r w:rsidRPr="00E30203">
        <w:rPr>
          <w:sz w:val="28"/>
          <w:szCs w:val="28"/>
        </w:rPr>
        <w:t xml:space="preserve">Савенков А.И. Содержание и организация исследовательского обучения школьников. – М.: «Сентябрь», 2003. – 204 с.  </w:t>
      </w:r>
    </w:p>
    <w:p w:rsidR="00A43E2A" w:rsidRPr="00E30203" w:rsidRDefault="00D524EE" w:rsidP="00E9100F">
      <w:pPr>
        <w:numPr>
          <w:ilvl w:val="0"/>
          <w:numId w:val="19"/>
        </w:numPr>
        <w:tabs>
          <w:tab w:val="left" w:pos="1702"/>
        </w:tabs>
        <w:ind w:left="1701" w:right="175" w:hanging="360"/>
        <w:rPr>
          <w:sz w:val="28"/>
          <w:szCs w:val="28"/>
        </w:rPr>
      </w:pPr>
      <w:r w:rsidRPr="00E30203">
        <w:rPr>
          <w:sz w:val="28"/>
          <w:szCs w:val="28"/>
        </w:rPr>
        <w:t xml:space="preserve">Сергеев И.С. Как организовать проектную деятельность учащихся. – М.: </w:t>
      </w:r>
      <w:proofErr w:type="spellStart"/>
      <w:r w:rsidRPr="00E30203">
        <w:rPr>
          <w:sz w:val="28"/>
          <w:szCs w:val="28"/>
        </w:rPr>
        <w:t>Аркти</w:t>
      </w:r>
      <w:proofErr w:type="spellEnd"/>
      <w:r w:rsidRPr="00E30203">
        <w:rPr>
          <w:sz w:val="28"/>
          <w:szCs w:val="28"/>
        </w:rPr>
        <w:t xml:space="preserve">, 2007.   </w:t>
      </w:r>
    </w:p>
    <w:p w:rsidR="00A43E2A" w:rsidRPr="00E30203" w:rsidRDefault="00D524EE" w:rsidP="00E9100F">
      <w:pPr>
        <w:numPr>
          <w:ilvl w:val="0"/>
          <w:numId w:val="19"/>
        </w:numPr>
        <w:tabs>
          <w:tab w:val="left" w:pos="1702"/>
        </w:tabs>
        <w:ind w:left="1701" w:right="175" w:hanging="360"/>
        <w:rPr>
          <w:sz w:val="28"/>
          <w:szCs w:val="28"/>
        </w:rPr>
      </w:pPr>
      <w:r w:rsidRPr="00E30203">
        <w:rPr>
          <w:sz w:val="28"/>
          <w:szCs w:val="28"/>
        </w:rPr>
        <w:t xml:space="preserve">Сергеев И.С. Как организовать проектную деятельность учащихся: Практическое пособие для работников образовательных учреждений. – М.: АРКТИ, 2003.   </w:t>
      </w:r>
    </w:p>
    <w:p w:rsidR="00A43E2A" w:rsidRPr="00E30203" w:rsidRDefault="00D524EE" w:rsidP="00E9100F">
      <w:pPr>
        <w:numPr>
          <w:ilvl w:val="0"/>
          <w:numId w:val="19"/>
        </w:numPr>
        <w:tabs>
          <w:tab w:val="left" w:pos="1702"/>
        </w:tabs>
        <w:ind w:left="1701" w:right="175" w:hanging="360"/>
        <w:rPr>
          <w:sz w:val="28"/>
          <w:szCs w:val="28"/>
        </w:rPr>
      </w:pPr>
      <w:r w:rsidRPr="00E30203">
        <w:rPr>
          <w:sz w:val="28"/>
          <w:szCs w:val="28"/>
        </w:rPr>
        <w:t xml:space="preserve">Сергеева М.Г. Об экспертизе исследовательских работ учащихся // Исследовательская работа школьников. – 2003. № 3. – С. 136-138. Правоохранительный класс  </w:t>
      </w:r>
    </w:p>
    <w:p w:rsidR="00A43E2A" w:rsidRPr="00E30203" w:rsidRDefault="00D524EE" w:rsidP="00E9100F">
      <w:pPr>
        <w:numPr>
          <w:ilvl w:val="0"/>
          <w:numId w:val="20"/>
        </w:numPr>
        <w:tabs>
          <w:tab w:val="left" w:pos="1702"/>
        </w:tabs>
        <w:ind w:left="1701" w:right="175" w:hanging="1080"/>
        <w:rPr>
          <w:sz w:val="28"/>
          <w:szCs w:val="28"/>
        </w:rPr>
      </w:pPr>
      <w:r w:rsidRPr="00E30203">
        <w:rPr>
          <w:sz w:val="28"/>
          <w:szCs w:val="28"/>
        </w:rPr>
        <w:t xml:space="preserve">Авдонкин В.С., </w:t>
      </w:r>
      <w:proofErr w:type="spellStart"/>
      <w:r w:rsidRPr="00E30203">
        <w:rPr>
          <w:sz w:val="28"/>
          <w:szCs w:val="28"/>
        </w:rPr>
        <w:t>Бобренев</w:t>
      </w:r>
      <w:proofErr w:type="spellEnd"/>
      <w:r w:rsidRPr="00E30203">
        <w:rPr>
          <w:sz w:val="28"/>
          <w:szCs w:val="28"/>
        </w:rPr>
        <w:t xml:space="preserve"> В.А., </w:t>
      </w:r>
      <w:proofErr w:type="spellStart"/>
      <w:r w:rsidRPr="00E30203">
        <w:rPr>
          <w:sz w:val="28"/>
          <w:szCs w:val="28"/>
        </w:rPr>
        <w:t>Диордиева</w:t>
      </w:r>
      <w:proofErr w:type="spellEnd"/>
      <w:r w:rsidRPr="00E30203">
        <w:rPr>
          <w:sz w:val="28"/>
          <w:szCs w:val="28"/>
        </w:rPr>
        <w:t xml:space="preserve"> О.Н. Правоохранительные и судебные органы России: учебник / под ред. Н.А. Петухова, А.С. </w:t>
      </w:r>
      <w:proofErr w:type="spellStart"/>
      <w:r w:rsidRPr="00E30203">
        <w:rPr>
          <w:sz w:val="28"/>
          <w:szCs w:val="28"/>
        </w:rPr>
        <w:t>Мамыкина</w:t>
      </w:r>
      <w:proofErr w:type="spellEnd"/>
      <w:r w:rsidRPr="00E30203">
        <w:rPr>
          <w:sz w:val="28"/>
          <w:szCs w:val="28"/>
        </w:rPr>
        <w:t xml:space="preserve">. М.: Российский государственный университет правосудия, 2015. 434 с.   </w:t>
      </w:r>
    </w:p>
    <w:p w:rsidR="00A43E2A" w:rsidRPr="00E30203" w:rsidRDefault="00D524EE" w:rsidP="00E9100F">
      <w:pPr>
        <w:numPr>
          <w:ilvl w:val="0"/>
          <w:numId w:val="20"/>
        </w:numPr>
        <w:tabs>
          <w:tab w:val="left" w:pos="1702"/>
        </w:tabs>
        <w:ind w:left="1701" w:right="175" w:hanging="1080"/>
        <w:rPr>
          <w:sz w:val="28"/>
          <w:szCs w:val="28"/>
        </w:rPr>
      </w:pPr>
      <w:proofErr w:type="spellStart"/>
      <w:r w:rsidRPr="00E30203">
        <w:rPr>
          <w:sz w:val="28"/>
          <w:szCs w:val="28"/>
        </w:rPr>
        <w:t>Божьев</w:t>
      </w:r>
      <w:proofErr w:type="spellEnd"/>
      <w:r w:rsidRPr="00E30203">
        <w:rPr>
          <w:sz w:val="28"/>
          <w:szCs w:val="28"/>
        </w:rPr>
        <w:t xml:space="preserve"> В. П., Гаврилов Б. Я. Правоохранительные и судебные органы. Учебник для СПО. — М.: </w:t>
      </w:r>
      <w:proofErr w:type="spellStart"/>
      <w:r w:rsidRPr="00E30203">
        <w:rPr>
          <w:sz w:val="28"/>
          <w:szCs w:val="28"/>
        </w:rPr>
        <w:t>Юрайт</w:t>
      </w:r>
      <w:proofErr w:type="spellEnd"/>
      <w:r w:rsidRPr="00E30203">
        <w:rPr>
          <w:sz w:val="28"/>
          <w:szCs w:val="28"/>
        </w:rPr>
        <w:t xml:space="preserve">, 2019. 296 с.   </w:t>
      </w:r>
    </w:p>
    <w:p w:rsidR="00A43E2A" w:rsidRPr="00E30203" w:rsidRDefault="00D524EE" w:rsidP="00E9100F">
      <w:pPr>
        <w:numPr>
          <w:ilvl w:val="0"/>
          <w:numId w:val="20"/>
        </w:numPr>
        <w:tabs>
          <w:tab w:val="left" w:pos="1702"/>
        </w:tabs>
        <w:ind w:left="1701" w:right="175" w:hanging="1080"/>
        <w:rPr>
          <w:sz w:val="28"/>
          <w:szCs w:val="28"/>
        </w:rPr>
      </w:pPr>
      <w:r w:rsidRPr="00E30203">
        <w:rPr>
          <w:sz w:val="28"/>
          <w:szCs w:val="28"/>
        </w:rPr>
        <w:lastRenderedPageBreak/>
        <w:t xml:space="preserve">Головка Л. В., Брусницын Л. В., </w:t>
      </w:r>
      <w:proofErr w:type="spellStart"/>
      <w:r w:rsidRPr="00E30203">
        <w:rPr>
          <w:sz w:val="28"/>
          <w:szCs w:val="28"/>
        </w:rPr>
        <w:t>Ветрова</w:t>
      </w:r>
      <w:proofErr w:type="spellEnd"/>
      <w:r w:rsidRPr="00E30203">
        <w:rPr>
          <w:sz w:val="28"/>
          <w:szCs w:val="28"/>
        </w:rPr>
        <w:t xml:space="preserve"> Г. Н. Судоустройство и правоохранительные органы. Учебник. — М.: Городец, 2020. 768 с.   </w:t>
      </w:r>
    </w:p>
    <w:p w:rsidR="00A43E2A" w:rsidRPr="00E30203" w:rsidRDefault="00D524EE" w:rsidP="00E9100F">
      <w:pPr>
        <w:numPr>
          <w:ilvl w:val="0"/>
          <w:numId w:val="20"/>
        </w:numPr>
        <w:tabs>
          <w:tab w:val="left" w:pos="1702"/>
        </w:tabs>
        <w:ind w:left="1701" w:right="175" w:hanging="1080"/>
        <w:rPr>
          <w:sz w:val="28"/>
          <w:szCs w:val="28"/>
        </w:rPr>
      </w:pPr>
      <w:proofErr w:type="spellStart"/>
      <w:r w:rsidRPr="00E30203">
        <w:rPr>
          <w:sz w:val="28"/>
          <w:szCs w:val="28"/>
        </w:rPr>
        <w:t>Лиховицкая</w:t>
      </w:r>
      <w:proofErr w:type="spellEnd"/>
      <w:r w:rsidRPr="00E30203">
        <w:rPr>
          <w:sz w:val="28"/>
          <w:szCs w:val="28"/>
        </w:rPr>
        <w:t xml:space="preserve"> Е. П. Судоустройство и правоохранительные органы. Краткий курс. Учебное пособие. — М.: Проспект, 2019. 224 с.   </w:t>
      </w:r>
    </w:p>
    <w:p w:rsidR="00A43E2A" w:rsidRPr="00E30203" w:rsidRDefault="00D524EE" w:rsidP="00E9100F">
      <w:pPr>
        <w:numPr>
          <w:ilvl w:val="0"/>
          <w:numId w:val="20"/>
        </w:numPr>
        <w:tabs>
          <w:tab w:val="left" w:pos="1702"/>
        </w:tabs>
        <w:ind w:left="1701" w:right="175" w:hanging="1080"/>
        <w:rPr>
          <w:sz w:val="28"/>
          <w:szCs w:val="28"/>
        </w:rPr>
      </w:pPr>
      <w:proofErr w:type="spellStart"/>
      <w:r w:rsidRPr="00E30203">
        <w:rPr>
          <w:sz w:val="28"/>
          <w:szCs w:val="28"/>
        </w:rPr>
        <w:t>Маслеев</w:t>
      </w:r>
      <w:proofErr w:type="spellEnd"/>
      <w:r w:rsidRPr="00E30203">
        <w:rPr>
          <w:sz w:val="28"/>
          <w:szCs w:val="28"/>
        </w:rPr>
        <w:t xml:space="preserve"> А. Г., </w:t>
      </w:r>
      <w:proofErr w:type="spellStart"/>
      <w:r w:rsidRPr="00E30203">
        <w:rPr>
          <w:sz w:val="28"/>
          <w:szCs w:val="28"/>
        </w:rPr>
        <w:t>Бердюгина</w:t>
      </w:r>
      <w:proofErr w:type="spellEnd"/>
      <w:r w:rsidRPr="00E30203">
        <w:rPr>
          <w:sz w:val="28"/>
          <w:szCs w:val="28"/>
        </w:rPr>
        <w:t xml:space="preserve"> О. Г., </w:t>
      </w:r>
      <w:proofErr w:type="spellStart"/>
      <w:r w:rsidRPr="00E30203">
        <w:rPr>
          <w:sz w:val="28"/>
          <w:szCs w:val="28"/>
        </w:rPr>
        <w:t>Грибакина</w:t>
      </w:r>
      <w:proofErr w:type="spellEnd"/>
      <w:r w:rsidRPr="00E30203">
        <w:rPr>
          <w:sz w:val="28"/>
          <w:szCs w:val="28"/>
        </w:rPr>
        <w:t xml:space="preserve"> Э. Н. Профессиональная этика (в правоохранительных органах). — М.: Юстиция, 2020. 144 с.   </w:t>
      </w:r>
    </w:p>
    <w:p w:rsidR="00A43E2A" w:rsidRPr="00E30203" w:rsidRDefault="00D524EE" w:rsidP="00E9100F">
      <w:pPr>
        <w:numPr>
          <w:ilvl w:val="0"/>
          <w:numId w:val="20"/>
        </w:numPr>
        <w:tabs>
          <w:tab w:val="left" w:pos="1702"/>
        </w:tabs>
        <w:ind w:left="1701" w:right="175" w:hanging="1080"/>
        <w:rPr>
          <w:sz w:val="28"/>
          <w:szCs w:val="28"/>
        </w:rPr>
      </w:pPr>
      <w:r w:rsidRPr="00E30203">
        <w:rPr>
          <w:sz w:val="28"/>
          <w:szCs w:val="28"/>
        </w:rPr>
        <w:t xml:space="preserve">Орлов Ю. К. Судоустройство и правоохранительные органы. Учебник для бакалавров. —  М.: Проспект, 2020. 336 с.   </w:t>
      </w:r>
    </w:p>
    <w:p w:rsidR="00A43E2A" w:rsidRPr="00E30203" w:rsidRDefault="00D524EE" w:rsidP="00E9100F">
      <w:pPr>
        <w:numPr>
          <w:ilvl w:val="0"/>
          <w:numId w:val="20"/>
        </w:numPr>
        <w:tabs>
          <w:tab w:val="left" w:pos="1702"/>
        </w:tabs>
        <w:ind w:left="1701" w:right="175" w:hanging="1080"/>
        <w:rPr>
          <w:sz w:val="28"/>
          <w:szCs w:val="28"/>
        </w:rPr>
      </w:pPr>
      <w:r w:rsidRPr="00E30203">
        <w:rPr>
          <w:sz w:val="28"/>
          <w:szCs w:val="28"/>
        </w:rPr>
        <w:t xml:space="preserve">Орлов Ю.К. Судоустройство и правоохранительные органы. Учебник. — М.: Проспект,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2018. 336 с.   </w:t>
      </w:r>
    </w:p>
    <w:p w:rsidR="00A43E2A" w:rsidRPr="00E30203" w:rsidRDefault="00D524EE" w:rsidP="00E9100F">
      <w:pPr>
        <w:numPr>
          <w:ilvl w:val="0"/>
          <w:numId w:val="20"/>
        </w:numPr>
        <w:tabs>
          <w:tab w:val="left" w:pos="1702"/>
        </w:tabs>
        <w:ind w:left="1701" w:right="175" w:hanging="1080"/>
        <w:rPr>
          <w:sz w:val="28"/>
          <w:szCs w:val="28"/>
        </w:rPr>
      </w:pPr>
      <w:r w:rsidRPr="00E30203">
        <w:rPr>
          <w:sz w:val="28"/>
          <w:szCs w:val="28"/>
        </w:rPr>
        <w:t xml:space="preserve">Попова Н. Ф. Основы управления в правоохранительных органах. Учебник и практикум. — М.: </w:t>
      </w:r>
      <w:proofErr w:type="spellStart"/>
      <w:r w:rsidRPr="00E30203">
        <w:rPr>
          <w:sz w:val="28"/>
          <w:szCs w:val="28"/>
        </w:rPr>
        <w:t>Юрайт</w:t>
      </w:r>
      <w:proofErr w:type="spellEnd"/>
      <w:r w:rsidRPr="00E30203">
        <w:rPr>
          <w:sz w:val="28"/>
          <w:szCs w:val="28"/>
        </w:rPr>
        <w:t xml:space="preserve">, 2017. 288 с.   </w:t>
      </w:r>
    </w:p>
    <w:p w:rsidR="00A43E2A" w:rsidRPr="00E30203" w:rsidRDefault="00D524EE" w:rsidP="00E9100F">
      <w:pPr>
        <w:numPr>
          <w:ilvl w:val="0"/>
          <w:numId w:val="20"/>
        </w:numPr>
        <w:tabs>
          <w:tab w:val="left" w:pos="1702"/>
        </w:tabs>
        <w:ind w:left="1701" w:right="175" w:hanging="1080"/>
        <w:rPr>
          <w:sz w:val="28"/>
          <w:szCs w:val="28"/>
        </w:rPr>
      </w:pPr>
      <w:r w:rsidRPr="00E30203">
        <w:rPr>
          <w:sz w:val="28"/>
          <w:szCs w:val="28"/>
        </w:rPr>
        <w:t xml:space="preserve">Правоохранительные органы России. Учебник для вузов. — М.: </w:t>
      </w:r>
      <w:proofErr w:type="spellStart"/>
      <w:r w:rsidRPr="00E30203">
        <w:rPr>
          <w:sz w:val="28"/>
          <w:szCs w:val="28"/>
        </w:rPr>
        <w:t>Юрайт</w:t>
      </w:r>
      <w:proofErr w:type="spellEnd"/>
      <w:r w:rsidRPr="00E30203">
        <w:rPr>
          <w:sz w:val="28"/>
          <w:szCs w:val="28"/>
        </w:rPr>
        <w:t xml:space="preserve">, 2019. 296 с.   </w:t>
      </w:r>
    </w:p>
    <w:p w:rsidR="00A43E2A" w:rsidRPr="00E30203" w:rsidRDefault="00D524EE" w:rsidP="00E9100F">
      <w:pPr>
        <w:numPr>
          <w:ilvl w:val="0"/>
          <w:numId w:val="20"/>
        </w:numPr>
        <w:tabs>
          <w:tab w:val="left" w:pos="1702"/>
        </w:tabs>
        <w:ind w:left="1701" w:right="175" w:hanging="1080"/>
        <w:rPr>
          <w:sz w:val="28"/>
          <w:szCs w:val="28"/>
        </w:rPr>
      </w:pPr>
      <w:r w:rsidRPr="00E30203">
        <w:rPr>
          <w:sz w:val="28"/>
          <w:szCs w:val="28"/>
        </w:rPr>
        <w:t xml:space="preserve">Правоохранительные органы Российской Федерации. Учебник / под ред. Ляхов Ю. А. —  М.: Инфра-М, Норма, 2018. 416 с.   </w:t>
      </w:r>
    </w:p>
    <w:p w:rsidR="00A43E2A" w:rsidRPr="00E30203" w:rsidRDefault="00D524EE" w:rsidP="00E9100F">
      <w:pPr>
        <w:numPr>
          <w:ilvl w:val="0"/>
          <w:numId w:val="20"/>
        </w:numPr>
        <w:tabs>
          <w:tab w:val="left" w:pos="1702"/>
        </w:tabs>
        <w:ind w:left="1701" w:right="175" w:hanging="1080"/>
        <w:rPr>
          <w:sz w:val="28"/>
          <w:szCs w:val="28"/>
        </w:rPr>
      </w:pPr>
      <w:r w:rsidRPr="00E30203">
        <w:rPr>
          <w:sz w:val="28"/>
          <w:szCs w:val="28"/>
        </w:rPr>
        <w:t xml:space="preserve">Правоохранительные органы. Учебник и практикум / под ред. Поляков М.П. — М.: </w:t>
      </w:r>
      <w:proofErr w:type="spellStart"/>
      <w:r w:rsidRPr="00E30203">
        <w:rPr>
          <w:sz w:val="28"/>
          <w:szCs w:val="28"/>
        </w:rPr>
        <w:t>Юрайт</w:t>
      </w:r>
      <w:proofErr w:type="spellEnd"/>
      <w:r w:rsidRPr="00E30203">
        <w:rPr>
          <w:sz w:val="28"/>
          <w:szCs w:val="28"/>
        </w:rPr>
        <w:t xml:space="preserve">,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2016. 364 с.   </w:t>
      </w:r>
    </w:p>
    <w:p w:rsidR="00A43E2A" w:rsidRPr="00E30203" w:rsidRDefault="00D524EE" w:rsidP="00E9100F">
      <w:pPr>
        <w:numPr>
          <w:ilvl w:val="0"/>
          <w:numId w:val="20"/>
        </w:numPr>
        <w:tabs>
          <w:tab w:val="left" w:pos="1702"/>
        </w:tabs>
        <w:ind w:left="1701" w:right="175" w:hanging="1080"/>
        <w:rPr>
          <w:sz w:val="28"/>
          <w:szCs w:val="28"/>
        </w:rPr>
      </w:pPr>
      <w:r w:rsidRPr="00E30203">
        <w:rPr>
          <w:sz w:val="28"/>
          <w:szCs w:val="28"/>
        </w:rPr>
        <w:t xml:space="preserve">Романовский Г. Б., Романовская О. В. Правоохранительные органы. Учебное пособие. — М.: РИОР, Инфра-М, 2017. 300 с.   </w:t>
      </w:r>
    </w:p>
    <w:p w:rsidR="00A43E2A" w:rsidRPr="00E30203" w:rsidRDefault="00D524EE" w:rsidP="00E9100F">
      <w:pPr>
        <w:numPr>
          <w:ilvl w:val="0"/>
          <w:numId w:val="20"/>
        </w:numPr>
        <w:tabs>
          <w:tab w:val="left" w:pos="1702"/>
        </w:tabs>
        <w:ind w:left="1701" w:right="175" w:hanging="1080"/>
        <w:rPr>
          <w:sz w:val="28"/>
          <w:szCs w:val="28"/>
        </w:rPr>
      </w:pPr>
      <w:r w:rsidRPr="00E30203">
        <w:rPr>
          <w:sz w:val="28"/>
          <w:szCs w:val="28"/>
        </w:rPr>
        <w:t xml:space="preserve">Седова Г. И., Степанов В. В. Дознание в правоохранительных органах. Учебное пособие. — М.: </w:t>
      </w:r>
      <w:proofErr w:type="spellStart"/>
      <w:r w:rsidRPr="00E30203">
        <w:rPr>
          <w:sz w:val="28"/>
          <w:szCs w:val="28"/>
        </w:rPr>
        <w:t>Юрайт</w:t>
      </w:r>
      <w:proofErr w:type="spellEnd"/>
      <w:r w:rsidRPr="00E30203">
        <w:rPr>
          <w:sz w:val="28"/>
          <w:szCs w:val="28"/>
        </w:rPr>
        <w:t xml:space="preserve">, 2019. 130 с.   </w:t>
      </w:r>
    </w:p>
    <w:p w:rsidR="00A43E2A" w:rsidRPr="00E30203" w:rsidRDefault="00D524EE" w:rsidP="00E9100F">
      <w:pPr>
        <w:numPr>
          <w:ilvl w:val="0"/>
          <w:numId w:val="20"/>
        </w:numPr>
        <w:tabs>
          <w:tab w:val="left" w:pos="1702"/>
        </w:tabs>
        <w:ind w:left="1701" w:right="175" w:hanging="1080"/>
        <w:rPr>
          <w:sz w:val="28"/>
          <w:szCs w:val="28"/>
        </w:rPr>
      </w:pPr>
      <w:r w:rsidRPr="00E30203">
        <w:rPr>
          <w:sz w:val="28"/>
          <w:szCs w:val="28"/>
        </w:rPr>
        <w:t xml:space="preserve">Станкевич Г. В., Григорова К. С., Акопов С. М. Правоохранительные органы в схемах. Учебное пособи. — М.: Проспект, 2020. 80 с.   </w:t>
      </w:r>
    </w:p>
    <w:p w:rsidR="00A43E2A" w:rsidRPr="00E30203" w:rsidRDefault="00D524EE" w:rsidP="00E9100F">
      <w:pPr>
        <w:numPr>
          <w:ilvl w:val="0"/>
          <w:numId w:val="20"/>
        </w:numPr>
        <w:tabs>
          <w:tab w:val="left" w:pos="1702"/>
        </w:tabs>
        <w:ind w:left="1701" w:right="175" w:hanging="1080"/>
        <w:rPr>
          <w:sz w:val="28"/>
          <w:szCs w:val="28"/>
        </w:rPr>
      </w:pPr>
      <w:r w:rsidRPr="00E30203">
        <w:rPr>
          <w:sz w:val="28"/>
          <w:szCs w:val="28"/>
        </w:rPr>
        <w:t xml:space="preserve">Стойко Н. Г., Кириллова Н. П., </w:t>
      </w:r>
      <w:proofErr w:type="spellStart"/>
      <w:r w:rsidRPr="00E30203">
        <w:rPr>
          <w:sz w:val="28"/>
          <w:szCs w:val="28"/>
        </w:rPr>
        <w:t>Лодыженская</w:t>
      </w:r>
      <w:proofErr w:type="spellEnd"/>
      <w:r w:rsidRPr="00E30203">
        <w:rPr>
          <w:sz w:val="28"/>
          <w:szCs w:val="28"/>
        </w:rPr>
        <w:t xml:space="preserve"> И. И. Правоохранительные органы. Учебник для академического </w:t>
      </w:r>
      <w:proofErr w:type="spellStart"/>
      <w:r w:rsidRPr="00E30203">
        <w:rPr>
          <w:sz w:val="28"/>
          <w:szCs w:val="28"/>
        </w:rPr>
        <w:t>бакалавриата</w:t>
      </w:r>
      <w:proofErr w:type="spellEnd"/>
      <w:r w:rsidRPr="00E30203">
        <w:rPr>
          <w:sz w:val="28"/>
          <w:szCs w:val="28"/>
        </w:rPr>
        <w:t xml:space="preserve">. — М.: </w:t>
      </w:r>
      <w:proofErr w:type="spellStart"/>
      <w:r w:rsidRPr="00E30203">
        <w:rPr>
          <w:sz w:val="28"/>
          <w:szCs w:val="28"/>
        </w:rPr>
        <w:t>Юрайт</w:t>
      </w:r>
      <w:proofErr w:type="spellEnd"/>
      <w:r w:rsidRPr="00E30203">
        <w:rPr>
          <w:sz w:val="28"/>
          <w:szCs w:val="28"/>
        </w:rPr>
        <w:t xml:space="preserve">, 2019. 518 с.   </w:t>
      </w:r>
    </w:p>
    <w:p w:rsidR="00A43E2A" w:rsidRPr="00E30203" w:rsidRDefault="00D524EE" w:rsidP="00E9100F">
      <w:pPr>
        <w:numPr>
          <w:ilvl w:val="0"/>
          <w:numId w:val="20"/>
        </w:numPr>
        <w:tabs>
          <w:tab w:val="left" w:pos="1702"/>
        </w:tabs>
        <w:spacing w:after="0"/>
        <w:ind w:left="1701" w:right="175" w:hanging="1080"/>
        <w:rPr>
          <w:sz w:val="28"/>
          <w:szCs w:val="28"/>
        </w:rPr>
      </w:pPr>
      <w:proofErr w:type="spellStart"/>
      <w:r w:rsidRPr="00E30203">
        <w:rPr>
          <w:sz w:val="28"/>
          <w:szCs w:val="28"/>
        </w:rPr>
        <w:t>Шагиев</w:t>
      </w:r>
      <w:proofErr w:type="spellEnd"/>
      <w:r w:rsidRPr="00E30203">
        <w:rPr>
          <w:sz w:val="28"/>
          <w:szCs w:val="28"/>
        </w:rPr>
        <w:t xml:space="preserve"> Б.В. Правоохранительные и судебные органы РФ. (СПО). Учебник. — М.: </w:t>
      </w:r>
      <w:proofErr w:type="spellStart"/>
      <w:r w:rsidRPr="00E30203">
        <w:rPr>
          <w:sz w:val="28"/>
          <w:szCs w:val="28"/>
        </w:rPr>
        <w:t>КноРус</w:t>
      </w:r>
      <w:proofErr w:type="spellEnd"/>
      <w:r w:rsidRPr="00E30203">
        <w:rPr>
          <w:sz w:val="28"/>
          <w:szCs w:val="28"/>
        </w:rPr>
        <w:t xml:space="preserve">,  </w:t>
      </w:r>
    </w:p>
    <w:p w:rsidR="00A43E2A" w:rsidRPr="00E30203" w:rsidRDefault="00D524EE" w:rsidP="00003C2E">
      <w:pPr>
        <w:tabs>
          <w:tab w:val="left" w:pos="1702"/>
        </w:tabs>
        <w:spacing w:after="223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2019.   </w:t>
      </w:r>
    </w:p>
    <w:p w:rsidR="00A43E2A" w:rsidRPr="00E30203" w:rsidRDefault="00D524EE" w:rsidP="00003C2E">
      <w:pPr>
        <w:tabs>
          <w:tab w:val="left" w:pos="1702"/>
        </w:tabs>
        <w:spacing w:after="78" w:line="259" w:lineRule="auto"/>
        <w:ind w:left="1701" w:right="0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  </w:t>
      </w:r>
    </w:p>
    <w:p w:rsidR="00A43E2A" w:rsidRPr="00E30203" w:rsidRDefault="00D524EE" w:rsidP="00003C2E">
      <w:pPr>
        <w:pStyle w:val="2"/>
        <w:tabs>
          <w:tab w:val="left" w:pos="1702"/>
        </w:tabs>
        <w:ind w:left="1701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Дополнительная литература  </w:t>
      </w:r>
    </w:p>
    <w:p w:rsidR="00A43E2A" w:rsidRPr="00E30203" w:rsidRDefault="00D524EE" w:rsidP="00003C2E">
      <w:pPr>
        <w:tabs>
          <w:tab w:val="left" w:pos="1702"/>
        </w:tabs>
        <w:spacing w:after="66" w:line="259" w:lineRule="auto"/>
        <w:ind w:left="1701" w:right="29" w:firstLine="1"/>
        <w:jc w:val="right"/>
        <w:rPr>
          <w:sz w:val="28"/>
          <w:szCs w:val="28"/>
        </w:rPr>
      </w:pPr>
      <w:r w:rsidRPr="00E30203">
        <w:rPr>
          <w:sz w:val="28"/>
          <w:szCs w:val="28"/>
        </w:rPr>
        <w:t xml:space="preserve">  </w:t>
      </w:r>
    </w:p>
    <w:p w:rsidR="00A43E2A" w:rsidRPr="00E30203" w:rsidRDefault="00D524EE" w:rsidP="00E9100F">
      <w:pPr>
        <w:numPr>
          <w:ilvl w:val="0"/>
          <w:numId w:val="21"/>
        </w:numPr>
        <w:tabs>
          <w:tab w:val="left" w:pos="1702"/>
        </w:tabs>
        <w:ind w:left="1701" w:right="175" w:hanging="360"/>
        <w:rPr>
          <w:sz w:val="28"/>
          <w:szCs w:val="28"/>
        </w:rPr>
      </w:pPr>
      <w:proofErr w:type="spellStart"/>
      <w:r w:rsidRPr="00E30203">
        <w:rPr>
          <w:sz w:val="28"/>
          <w:szCs w:val="28"/>
        </w:rPr>
        <w:lastRenderedPageBreak/>
        <w:t>Амонашвили</w:t>
      </w:r>
      <w:proofErr w:type="spellEnd"/>
      <w:r w:rsidRPr="00E30203">
        <w:rPr>
          <w:sz w:val="28"/>
          <w:szCs w:val="28"/>
        </w:rPr>
        <w:t xml:space="preserve">, Ш.А. Личностно - гуманная основа педагогического процесса / Ш.А. </w:t>
      </w:r>
      <w:proofErr w:type="spellStart"/>
      <w:r w:rsidRPr="00E30203">
        <w:rPr>
          <w:sz w:val="28"/>
          <w:szCs w:val="28"/>
        </w:rPr>
        <w:t>Амонашвили</w:t>
      </w:r>
      <w:proofErr w:type="spellEnd"/>
      <w:r w:rsidRPr="00E30203">
        <w:rPr>
          <w:sz w:val="28"/>
          <w:szCs w:val="28"/>
        </w:rPr>
        <w:t>. - Минск: Университетское, 2010. - 560 с.</w:t>
      </w:r>
      <w:r w:rsidRPr="00E30203">
        <w:rPr>
          <w:b/>
          <w:color w:val="FF0000"/>
          <w:sz w:val="28"/>
          <w:szCs w:val="28"/>
        </w:rPr>
        <w:t xml:space="preserve"> </w:t>
      </w:r>
      <w:r w:rsidRPr="00E30203">
        <w:rPr>
          <w:sz w:val="28"/>
          <w:szCs w:val="28"/>
        </w:rPr>
        <w:t xml:space="preserve"> </w:t>
      </w:r>
    </w:p>
    <w:p w:rsidR="00A43E2A" w:rsidRPr="00E30203" w:rsidRDefault="00D524EE" w:rsidP="00E9100F">
      <w:pPr>
        <w:numPr>
          <w:ilvl w:val="0"/>
          <w:numId w:val="21"/>
        </w:numPr>
        <w:tabs>
          <w:tab w:val="left" w:pos="1702"/>
        </w:tabs>
        <w:ind w:left="1701" w:right="175" w:hanging="360"/>
        <w:rPr>
          <w:sz w:val="28"/>
          <w:szCs w:val="28"/>
        </w:rPr>
      </w:pPr>
      <w:proofErr w:type="spellStart"/>
      <w:r w:rsidRPr="00E30203">
        <w:rPr>
          <w:sz w:val="28"/>
          <w:szCs w:val="28"/>
        </w:rPr>
        <w:t>Безчеревных</w:t>
      </w:r>
      <w:proofErr w:type="spellEnd"/>
      <w:r w:rsidRPr="00E30203">
        <w:rPr>
          <w:sz w:val="28"/>
          <w:szCs w:val="28"/>
        </w:rPr>
        <w:t xml:space="preserve">, Э.В. Проблема образования и воспитания в свете концепции предметной деятельности / Э.В. </w:t>
      </w:r>
      <w:proofErr w:type="spellStart"/>
      <w:r w:rsidRPr="00E30203">
        <w:rPr>
          <w:sz w:val="28"/>
          <w:szCs w:val="28"/>
        </w:rPr>
        <w:t>Безчеревных</w:t>
      </w:r>
      <w:proofErr w:type="spellEnd"/>
      <w:r w:rsidRPr="00E30203">
        <w:rPr>
          <w:sz w:val="28"/>
          <w:szCs w:val="28"/>
        </w:rPr>
        <w:t xml:space="preserve"> // Философско-психологические проблемы развития образования. - М., 2011. - С.18 -35.   </w:t>
      </w:r>
    </w:p>
    <w:p w:rsidR="00A43E2A" w:rsidRPr="00E30203" w:rsidRDefault="00D524EE" w:rsidP="00E9100F">
      <w:pPr>
        <w:numPr>
          <w:ilvl w:val="0"/>
          <w:numId w:val="21"/>
        </w:numPr>
        <w:tabs>
          <w:tab w:val="left" w:pos="1702"/>
        </w:tabs>
        <w:ind w:left="1701" w:right="175" w:hanging="360"/>
        <w:rPr>
          <w:sz w:val="28"/>
          <w:szCs w:val="28"/>
        </w:rPr>
      </w:pPr>
      <w:r w:rsidRPr="00E30203">
        <w:rPr>
          <w:sz w:val="28"/>
          <w:szCs w:val="28"/>
        </w:rPr>
        <w:t xml:space="preserve">Березина В.Ф. Развитие дополнительного образования детей в системе российского образования: Учебно-метод. пособие. / В.Ф. Березина. - М.: АНО «Диалог культур», 2007. - 334 с.   </w:t>
      </w:r>
    </w:p>
    <w:p w:rsidR="00A43E2A" w:rsidRPr="00E30203" w:rsidRDefault="00AB1D14" w:rsidP="00E9100F">
      <w:pPr>
        <w:numPr>
          <w:ilvl w:val="0"/>
          <w:numId w:val="21"/>
        </w:numPr>
        <w:tabs>
          <w:tab w:val="left" w:pos="1702"/>
        </w:tabs>
        <w:ind w:left="1701" w:right="175" w:hanging="360"/>
        <w:rPr>
          <w:sz w:val="28"/>
          <w:szCs w:val="28"/>
        </w:rPr>
      </w:pPr>
      <w:hyperlink r:id="rId65">
        <w:r w:rsidR="00D524EE" w:rsidRPr="00E30203">
          <w:rPr>
            <w:sz w:val="28"/>
            <w:szCs w:val="28"/>
          </w:rPr>
          <w:t>Гера Р.Д.: Педагогическое проектирование процесса самоопределения школьников.</w:t>
        </w:r>
      </w:hyperlink>
      <w:hyperlink r:id="rId66">
        <w:r w:rsidR="00D524EE" w:rsidRPr="00E30203">
          <w:rPr>
            <w:sz w:val="28"/>
            <w:szCs w:val="28"/>
          </w:rPr>
          <w:t xml:space="preserve"> -</w:t>
        </w:r>
      </w:hyperlink>
      <w:hyperlink r:id="rId67">
        <w:r w:rsidR="00D524EE" w:rsidRPr="00E30203">
          <w:rPr>
            <w:sz w:val="28"/>
            <w:szCs w:val="28"/>
          </w:rPr>
          <w:t xml:space="preserve"> </w:t>
        </w:r>
      </w:hyperlink>
      <w:hyperlink r:id="rId68">
        <w:r w:rsidR="00D524EE" w:rsidRPr="00E30203">
          <w:rPr>
            <w:sz w:val="28"/>
            <w:szCs w:val="28"/>
          </w:rPr>
          <w:t xml:space="preserve">Белгород: </w:t>
        </w:r>
      </w:hyperlink>
      <w:hyperlink r:id="rId69">
        <w:proofErr w:type="spellStart"/>
        <w:r w:rsidR="00D524EE" w:rsidRPr="00E30203">
          <w:rPr>
            <w:sz w:val="28"/>
            <w:szCs w:val="28"/>
          </w:rPr>
          <w:t>БелГУ</w:t>
        </w:r>
        <w:proofErr w:type="spellEnd"/>
        <w:r w:rsidR="00D524EE" w:rsidRPr="00E30203">
          <w:rPr>
            <w:sz w:val="28"/>
            <w:szCs w:val="28"/>
          </w:rPr>
          <w:t>, 2008</w:t>
        </w:r>
      </w:hyperlink>
      <w:hyperlink r:id="rId70">
        <w:r w:rsidR="00D524EE" w:rsidRPr="00E30203">
          <w:rPr>
            <w:sz w:val="28"/>
            <w:szCs w:val="28"/>
          </w:rPr>
          <w:t xml:space="preserve"> </w:t>
        </w:r>
      </w:hyperlink>
      <w:hyperlink r:id="rId71">
        <w:r w:rsidR="00D524EE" w:rsidRPr="00E30203">
          <w:rPr>
            <w:sz w:val="28"/>
            <w:szCs w:val="28"/>
          </w:rPr>
          <w:t xml:space="preserve">  </w:t>
        </w:r>
      </w:hyperlink>
    </w:p>
    <w:p w:rsidR="00A43E2A" w:rsidRPr="00E30203" w:rsidRDefault="00D524EE" w:rsidP="00E9100F">
      <w:pPr>
        <w:numPr>
          <w:ilvl w:val="0"/>
          <w:numId w:val="21"/>
        </w:numPr>
        <w:tabs>
          <w:tab w:val="left" w:pos="1702"/>
        </w:tabs>
        <w:ind w:left="1701" w:right="175" w:hanging="360"/>
        <w:rPr>
          <w:sz w:val="28"/>
          <w:szCs w:val="28"/>
        </w:rPr>
      </w:pPr>
      <w:r w:rsidRPr="00E30203">
        <w:rPr>
          <w:sz w:val="28"/>
          <w:szCs w:val="28"/>
        </w:rPr>
        <w:t>Ерофеева, Н.И. Управление проектами в образовании [Текст] /Н.И. Ерофеева. //Народное образование. -</w:t>
      </w:r>
      <w:proofErr w:type="gramStart"/>
      <w:r w:rsidRPr="00E30203">
        <w:rPr>
          <w:sz w:val="28"/>
          <w:szCs w:val="28"/>
        </w:rPr>
        <w:t>2002.-</w:t>
      </w:r>
      <w:proofErr w:type="gramEnd"/>
      <w:r w:rsidRPr="00E30203">
        <w:rPr>
          <w:sz w:val="28"/>
          <w:szCs w:val="28"/>
        </w:rPr>
        <w:t xml:space="preserve">№?5.- с. 94.  </w:t>
      </w:r>
    </w:p>
    <w:p w:rsidR="00A43E2A" w:rsidRPr="00E30203" w:rsidRDefault="00D524EE" w:rsidP="00E9100F">
      <w:pPr>
        <w:numPr>
          <w:ilvl w:val="0"/>
          <w:numId w:val="21"/>
        </w:numPr>
        <w:tabs>
          <w:tab w:val="left" w:pos="1702"/>
        </w:tabs>
        <w:spacing w:after="0"/>
        <w:ind w:left="1701" w:right="175" w:hanging="360"/>
        <w:rPr>
          <w:sz w:val="28"/>
          <w:szCs w:val="28"/>
        </w:rPr>
      </w:pPr>
      <w:proofErr w:type="spellStart"/>
      <w:proofErr w:type="gramStart"/>
      <w:r w:rsidRPr="00E30203">
        <w:rPr>
          <w:sz w:val="28"/>
          <w:szCs w:val="28"/>
        </w:rPr>
        <w:t>Загорский,В</w:t>
      </w:r>
      <w:proofErr w:type="spellEnd"/>
      <w:r w:rsidRPr="00E30203">
        <w:rPr>
          <w:sz w:val="28"/>
          <w:szCs w:val="28"/>
        </w:rPr>
        <w:t>.</w:t>
      </w:r>
      <w:proofErr w:type="gramEnd"/>
      <w:r w:rsidRPr="00E30203">
        <w:rPr>
          <w:sz w:val="28"/>
          <w:szCs w:val="28"/>
        </w:rPr>
        <w:t xml:space="preserve"> Нужно ли воспитывать будущих ученых? // Русский журнал 2002 [Электронный ресурс]. – URL: http://old.russ.ru/ist_sovr/sumerki/20021113_zag.html (11.11.02).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proofErr w:type="spellStart"/>
      <w:r w:rsidRPr="00E30203">
        <w:rPr>
          <w:sz w:val="28"/>
          <w:szCs w:val="28"/>
        </w:rPr>
        <w:t>Ахмедзянов</w:t>
      </w:r>
      <w:proofErr w:type="spellEnd"/>
      <w:r w:rsidRPr="00E30203">
        <w:rPr>
          <w:sz w:val="28"/>
          <w:szCs w:val="28"/>
        </w:rPr>
        <w:t xml:space="preserve">, Д. А. Инновационная составляющая инженерного образования в современной высшей школе / Д. А. </w:t>
      </w:r>
      <w:proofErr w:type="spellStart"/>
      <w:r w:rsidRPr="00E30203">
        <w:rPr>
          <w:sz w:val="28"/>
          <w:szCs w:val="28"/>
        </w:rPr>
        <w:t>Ахмедзянов</w:t>
      </w:r>
      <w:proofErr w:type="spellEnd"/>
      <w:r w:rsidRPr="00E30203">
        <w:rPr>
          <w:sz w:val="28"/>
          <w:szCs w:val="28"/>
        </w:rPr>
        <w:t xml:space="preserve">, Н. Ю. </w:t>
      </w:r>
      <w:proofErr w:type="spellStart"/>
      <w:r w:rsidRPr="00E30203">
        <w:rPr>
          <w:sz w:val="28"/>
          <w:szCs w:val="28"/>
        </w:rPr>
        <w:t>Дударева</w:t>
      </w:r>
      <w:proofErr w:type="spellEnd"/>
      <w:r w:rsidRPr="00E30203">
        <w:rPr>
          <w:sz w:val="28"/>
          <w:szCs w:val="28"/>
        </w:rPr>
        <w:t xml:space="preserve">. — </w:t>
      </w:r>
      <w:proofErr w:type="gramStart"/>
      <w:r w:rsidRPr="00E30203">
        <w:rPr>
          <w:sz w:val="28"/>
          <w:szCs w:val="28"/>
        </w:rPr>
        <w:t>Текст :</w:t>
      </w:r>
      <w:proofErr w:type="gramEnd"/>
      <w:r w:rsidRPr="00E30203">
        <w:rPr>
          <w:sz w:val="28"/>
          <w:szCs w:val="28"/>
        </w:rPr>
        <w:t xml:space="preserve"> непосредственный // Молодой ученый. — 2010. — № 1-2 (13). — Т. 2. — С. 239-243. — URL: https://moluch.ru/archive/13/1034/   </w:t>
      </w:r>
    </w:p>
    <w:p w:rsidR="00A43E2A" w:rsidRPr="00E30203" w:rsidRDefault="00D524EE" w:rsidP="00E9100F">
      <w:pPr>
        <w:numPr>
          <w:ilvl w:val="0"/>
          <w:numId w:val="21"/>
        </w:numPr>
        <w:tabs>
          <w:tab w:val="left" w:pos="1702"/>
        </w:tabs>
        <w:ind w:left="1701" w:right="175" w:hanging="360"/>
        <w:rPr>
          <w:sz w:val="28"/>
          <w:szCs w:val="28"/>
        </w:rPr>
      </w:pPr>
      <w:r w:rsidRPr="00E30203">
        <w:rPr>
          <w:sz w:val="28"/>
          <w:szCs w:val="28"/>
        </w:rPr>
        <w:t xml:space="preserve">Инновации в образовании, Материалы VII-й Всероссийской дистанционной августовской </w:t>
      </w:r>
      <w:proofErr w:type="spellStart"/>
      <w:r w:rsidRPr="00E30203">
        <w:rPr>
          <w:sz w:val="28"/>
          <w:szCs w:val="28"/>
        </w:rPr>
        <w:t>научнопрактической</w:t>
      </w:r>
      <w:proofErr w:type="spellEnd"/>
      <w:r w:rsidRPr="00E30203">
        <w:rPr>
          <w:sz w:val="28"/>
          <w:szCs w:val="28"/>
        </w:rPr>
        <w:t xml:space="preserve"> конференции, [Электронный ресурс] - электронный интернет-журнал «</w:t>
      </w:r>
      <w:proofErr w:type="spellStart"/>
      <w:r w:rsidRPr="00E30203">
        <w:rPr>
          <w:sz w:val="28"/>
          <w:szCs w:val="28"/>
        </w:rPr>
        <w:t>Эйдос</w:t>
      </w:r>
      <w:proofErr w:type="spellEnd"/>
      <w:r w:rsidRPr="00E30203">
        <w:rPr>
          <w:sz w:val="28"/>
          <w:szCs w:val="28"/>
        </w:rPr>
        <w:t xml:space="preserve">» - 2015 - 5 дек. Режим доступа: http://www.eidos.ru/journal/htm.  </w:t>
      </w:r>
    </w:p>
    <w:p w:rsidR="00A43E2A" w:rsidRPr="00E30203" w:rsidRDefault="00D524EE" w:rsidP="00E9100F">
      <w:pPr>
        <w:numPr>
          <w:ilvl w:val="0"/>
          <w:numId w:val="21"/>
        </w:numPr>
        <w:tabs>
          <w:tab w:val="left" w:pos="1702"/>
        </w:tabs>
        <w:spacing w:after="2"/>
        <w:ind w:left="1701" w:right="175" w:hanging="360"/>
        <w:rPr>
          <w:sz w:val="28"/>
          <w:szCs w:val="28"/>
        </w:rPr>
      </w:pPr>
      <w:r w:rsidRPr="00E30203">
        <w:rPr>
          <w:sz w:val="28"/>
          <w:szCs w:val="28"/>
        </w:rPr>
        <w:t xml:space="preserve">Корнева Н. Модель образовательной деятельности учреждения дополнительного образования инновационного типа / Н. Корнева, И. </w:t>
      </w:r>
      <w:proofErr w:type="spellStart"/>
      <w:r w:rsidRPr="00E30203">
        <w:rPr>
          <w:sz w:val="28"/>
          <w:szCs w:val="28"/>
        </w:rPr>
        <w:t>Буева</w:t>
      </w:r>
      <w:proofErr w:type="spellEnd"/>
      <w:r w:rsidRPr="00E30203">
        <w:rPr>
          <w:sz w:val="28"/>
          <w:szCs w:val="28"/>
        </w:rPr>
        <w:t xml:space="preserve"> // Внешкольник. - 2011. - №11. - С.12-16.   </w:t>
      </w:r>
    </w:p>
    <w:bookmarkEnd w:id="0"/>
    <w:p w:rsidR="00A43E2A" w:rsidRPr="00E30203" w:rsidRDefault="00D524EE" w:rsidP="00003C2E">
      <w:pPr>
        <w:tabs>
          <w:tab w:val="left" w:pos="1702"/>
        </w:tabs>
        <w:spacing w:after="0" w:line="259" w:lineRule="auto"/>
        <w:ind w:left="1701" w:right="29" w:firstLine="1"/>
        <w:jc w:val="right"/>
        <w:rPr>
          <w:sz w:val="28"/>
          <w:szCs w:val="28"/>
        </w:rPr>
      </w:pPr>
      <w:r w:rsidRPr="00E30203">
        <w:rPr>
          <w:sz w:val="28"/>
          <w:szCs w:val="28"/>
        </w:rPr>
        <w:t xml:space="preserve">  </w:t>
      </w:r>
    </w:p>
    <w:p w:rsidR="00A43E2A" w:rsidRPr="00E30203" w:rsidRDefault="00D524EE" w:rsidP="00003C2E">
      <w:pPr>
        <w:tabs>
          <w:tab w:val="left" w:pos="1702"/>
        </w:tabs>
        <w:spacing w:after="0" w:line="259" w:lineRule="auto"/>
        <w:ind w:left="1701" w:right="29" w:firstLine="1"/>
        <w:jc w:val="right"/>
        <w:rPr>
          <w:sz w:val="28"/>
          <w:szCs w:val="28"/>
        </w:rPr>
      </w:pPr>
      <w:r w:rsidRPr="00E30203">
        <w:rPr>
          <w:sz w:val="28"/>
          <w:szCs w:val="28"/>
        </w:rPr>
        <w:t xml:space="preserve">  </w:t>
      </w:r>
    </w:p>
    <w:p w:rsidR="00A43E2A" w:rsidRPr="00E30203" w:rsidRDefault="00D524EE" w:rsidP="00003C2E">
      <w:pPr>
        <w:tabs>
          <w:tab w:val="left" w:pos="1702"/>
        </w:tabs>
        <w:spacing w:after="52" w:line="259" w:lineRule="auto"/>
        <w:ind w:left="1701" w:right="29" w:firstLine="1"/>
        <w:jc w:val="right"/>
        <w:rPr>
          <w:sz w:val="28"/>
          <w:szCs w:val="28"/>
        </w:rPr>
      </w:pPr>
      <w:r w:rsidRPr="00E30203">
        <w:rPr>
          <w:sz w:val="28"/>
          <w:szCs w:val="28"/>
        </w:rPr>
        <w:t xml:space="preserve">  </w:t>
      </w:r>
    </w:p>
    <w:p w:rsidR="00A43E2A" w:rsidRPr="00E30203" w:rsidRDefault="00D524EE" w:rsidP="00003C2E">
      <w:pPr>
        <w:tabs>
          <w:tab w:val="left" w:pos="1702"/>
        </w:tabs>
        <w:spacing w:after="0" w:line="259" w:lineRule="auto"/>
        <w:ind w:left="1701" w:right="0" w:firstLine="1"/>
        <w:jc w:val="right"/>
        <w:rPr>
          <w:sz w:val="28"/>
          <w:szCs w:val="28"/>
        </w:rPr>
      </w:pPr>
      <w:r w:rsidRPr="00E30203">
        <w:rPr>
          <w:sz w:val="28"/>
          <w:szCs w:val="28"/>
        </w:rPr>
        <w:t xml:space="preserve">  </w:t>
      </w:r>
    </w:p>
    <w:p w:rsidR="00BE0F9C" w:rsidRPr="00E30203" w:rsidRDefault="00BE0F9C" w:rsidP="00003C2E">
      <w:pPr>
        <w:tabs>
          <w:tab w:val="left" w:pos="1702"/>
        </w:tabs>
        <w:spacing w:after="0" w:line="259" w:lineRule="auto"/>
        <w:ind w:left="1701" w:right="0" w:firstLine="1"/>
        <w:jc w:val="right"/>
        <w:rPr>
          <w:sz w:val="28"/>
          <w:szCs w:val="28"/>
        </w:rPr>
      </w:pPr>
    </w:p>
    <w:sectPr w:rsidR="00BE0F9C" w:rsidRPr="00E30203" w:rsidSect="00FA45F2">
      <w:footerReference w:type="even" r:id="rId72"/>
      <w:footerReference w:type="default" r:id="rId73"/>
      <w:footerReference w:type="first" r:id="rId74"/>
      <w:pgSz w:w="11906" w:h="16838"/>
      <w:pgMar w:top="284" w:right="650" w:bottom="1702" w:left="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7DA" w:rsidRDefault="000E17DA">
      <w:pPr>
        <w:spacing w:after="0" w:line="240" w:lineRule="auto"/>
      </w:pPr>
      <w:r>
        <w:separator/>
      </w:r>
    </w:p>
  </w:endnote>
  <w:endnote w:type="continuationSeparator" w:id="0">
    <w:p w:rsidR="000E17DA" w:rsidRDefault="000E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14" w:rsidRDefault="00AB1D14">
    <w:pPr>
      <w:spacing w:after="20" w:line="259" w:lineRule="auto"/>
      <w:ind w:left="1505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  <w:r>
      <w:t xml:space="preserve"> </w:t>
    </w:r>
  </w:p>
  <w:p w:rsidR="00AB1D14" w:rsidRDefault="00AB1D14">
    <w:pPr>
      <w:spacing w:after="13" w:line="259" w:lineRule="auto"/>
      <w:ind w:left="1702" w:right="0"/>
      <w:jc w:val="left"/>
    </w:pPr>
    <w:r>
      <w:rPr>
        <w:rFonts w:ascii="Calibri" w:eastAsia="Calibri" w:hAnsi="Calibri" w:cs="Calibri"/>
        <w:sz w:val="20"/>
      </w:rPr>
      <w:t xml:space="preserve"> </w:t>
    </w:r>
    <w:r>
      <w:t xml:space="preserve"> </w:t>
    </w:r>
  </w:p>
  <w:p w:rsidR="00AB1D14" w:rsidRDefault="00AB1D14">
    <w:pPr>
      <w:spacing w:after="222" w:line="259" w:lineRule="auto"/>
      <w:ind w:left="1702" w:right="0"/>
      <w:jc w:val="left"/>
    </w:pPr>
    <w:r>
      <w:rPr>
        <w:rFonts w:ascii="Calibri" w:eastAsia="Calibri" w:hAnsi="Calibri" w:cs="Calibri"/>
      </w:rPr>
      <w:t xml:space="preserve"> </w:t>
    </w:r>
    <w:r>
      <w:t xml:space="preserve"> </w:t>
    </w:r>
  </w:p>
  <w:p w:rsidR="00AB1D14" w:rsidRDefault="00AB1D14">
    <w:pPr>
      <w:spacing w:after="0" w:line="259" w:lineRule="auto"/>
      <w:ind w:left="1702" w:right="0"/>
      <w:jc w:val="left"/>
    </w:pPr>
    <w:r>
      <w:rPr>
        <w:rFonts w:ascii="Calibri" w:eastAsia="Calibri" w:hAnsi="Calibri" w:cs="Calibri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14" w:rsidRDefault="00AB1D14">
    <w:pPr>
      <w:spacing w:after="20" w:line="259" w:lineRule="auto"/>
      <w:ind w:left="1505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58BD" w:rsidRPr="00D258BD">
      <w:rPr>
        <w:rFonts w:ascii="Calibri" w:eastAsia="Calibri" w:hAnsi="Calibri" w:cs="Calibri"/>
        <w:noProof/>
        <w:sz w:val="20"/>
      </w:rPr>
      <w:t>40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  <w:r>
      <w:t xml:space="preserve"> </w:t>
    </w:r>
  </w:p>
  <w:p w:rsidR="00AB1D14" w:rsidRDefault="00AB1D14">
    <w:pPr>
      <w:spacing w:after="13" w:line="259" w:lineRule="auto"/>
      <w:ind w:left="1702" w:right="0"/>
      <w:jc w:val="left"/>
    </w:pPr>
    <w:r>
      <w:rPr>
        <w:rFonts w:ascii="Calibri" w:eastAsia="Calibri" w:hAnsi="Calibri" w:cs="Calibri"/>
        <w:sz w:val="20"/>
      </w:rPr>
      <w:t xml:space="preserve"> </w:t>
    </w:r>
    <w:r>
      <w:t xml:space="preserve"> </w:t>
    </w:r>
  </w:p>
  <w:p w:rsidR="00AB1D14" w:rsidRDefault="00AB1D14">
    <w:pPr>
      <w:spacing w:after="222" w:line="259" w:lineRule="auto"/>
      <w:ind w:left="1702" w:right="0"/>
      <w:jc w:val="left"/>
    </w:pPr>
    <w:r>
      <w:rPr>
        <w:rFonts w:ascii="Calibri" w:eastAsia="Calibri" w:hAnsi="Calibri" w:cs="Calibri"/>
      </w:rPr>
      <w:t xml:space="preserve"> </w:t>
    </w:r>
    <w:r>
      <w:t xml:space="preserve"> </w:t>
    </w:r>
  </w:p>
  <w:p w:rsidR="00AB1D14" w:rsidRDefault="00AB1D14">
    <w:pPr>
      <w:spacing w:after="0" w:line="259" w:lineRule="auto"/>
      <w:ind w:left="1702" w:right="0"/>
      <w:jc w:val="left"/>
    </w:pPr>
    <w:r>
      <w:rPr>
        <w:rFonts w:ascii="Calibri" w:eastAsia="Calibri" w:hAnsi="Calibri" w:cs="Calibri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14" w:rsidRDefault="00AB1D14">
    <w:pPr>
      <w:spacing w:after="160" w:line="259" w:lineRule="auto"/>
      <w:ind w:left="0"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7DA" w:rsidRDefault="000E17DA">
      <w:pPr>
        <w:spacing w:after="0" w:line="240" w:lineRule="auto"/>
      </w:pPr>
      <w:r>
        <w:separator/>
      </w:r>
    </w:p>
  </w:footnote>
  <w:footnote w:type="continuationSeparator" w:id="0">
    <w:p w:rsidR="000E17DA" w:rsidRDefault="000E1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53" style="width:88.5pt;height:91.5pt" coordsize="" o:spt="100" o:bullet="t" adj="0,,0" path="" stroked="f">
        <v:stroke joinstyle="miter"/>
        <v:imagedata r:id="rId1" o:title="image8"/>
        <v:formulas/>
        <v:path o:connecttype="segments"/>
      </v:shape>
    </w:pict>
  </w:numPicBullet>
  <w:abstractNum w:abstractNumId="0" w15:restartNumberingAfterBreak="0">
    <w:nsid w:val="0050303F"/>
    <w:multiLevelType w:val="hybridMultilevel"/>
    <w:tmpl w:val="3F0E4A2A"/>
    <w:lvl w:ilvl="0" w:tplc="99ECA02E">
      <w:start w:val="1"/>
      <w:numFmt w:val="bullet"/>
      <w:lvlText w:val="-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3067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0071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64E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56C3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B68F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FEC8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44D3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C25A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9B4821"/>
    <w:multiLevelType w:val="hybridMultilevel"/>
    <w:tmpl w:val="C12644F8"/>
    <w:lvl w:ilvl="0" w:tplc="2D6E287C">
      <w:start w:val="1"/>
      <w:numFmt w:val="bullet"/>
      <w:lvlText w:val="•"/>
      <w:lvlJc w:val="left"/>
      <w:pPr>
        <w:ind w:left="2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622EB0">
      <w:start w:val="1"/>
      <w:numFmt w:val="bullet"/>
      <w:lvlText w:val="o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8F6A2">
      <w:start w:val="1"/>
      <w:numFmt w:val="bullet"/>
      <w:lvlText w:val="▪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40E1FC">
      <w:start w:val="1"/>
      <w:numFmt w:val="bullet"/>
      <w:lvlText w:val="•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E0C91C">
      <w:start w:val="1"/>
      <w:numFmt w:val="bullet"/>
      <w:lvlText w:val="o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A2B3AC">
      <w:start w:val="1"/>
      <w:numFmt w:val="bullet"/>
      <w:lvlText w:val="▪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2674CA">
      <w:start w:val="1"/>
      <w:numFmt w:val="bullet"/>
      <w:lvlText w:val="•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D0DFEE">
      <w:start w:val="1"/>
      <w:numFmt w:val="bullet"/>
      <w:lvlText w:val="o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2A4848">
      <w:start w:val="1"/>
      <w:numFmt w:val="bullet"/>
      <w:lvlText w:val="▪"/>
      <w:lvlJc w:val="left"/>
      <w:pPr>
        <w:ind w:left="6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0069F"/>
    <w:multiLevelType w:val="hybridMultilevel"/>
    <w:tmpl w:val="58CAC4A8"/>
    <w:lvl w:ilvl="0" w:tplc="DD70A312">
      <w:start w:val="1"/>
      <w:numFmt w:val="bullet"/>
      <w:lvlText w:val="-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E45D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4EAE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C0FD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0ACD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A0AB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4E77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3AC4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1888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355835"/>
    <w:multiLevelType w:val="hybridMultilevel"/>
    <w:tmpl w:val="55DEA172"/>
    <w:lvl w:ilvl="0" w:tplc="0FA8EBDC">
      <w:start w:val="1"/>
      <w:numFmt w:val="bullet"/>
      <w:lvlText w:val="-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E6AB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F2DA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2A3C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64AA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C466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14CB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58C8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600E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B51D55"/>
    <w:multiLevelType w:val="hybridMultilevel"/>
    <w:tmpl w:val="07860E82"/>
    <w:lvl w:ilvl="0" w:tplc="14EC1E0E">
      <w:start w:val="1"/>
      <w:numFmt w:val="bullet"/>
      <w:lvlText w:val="-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206E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1EFA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729B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263B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1A83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6AA9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DC26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409F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3A347F"/>
    <w:multiLevelType w:val="hybridMultilevel"/>
    <w:tmpl w:val="79CAC5B0"/>
    <w:lvl w:ilvl="0" w:tplc="85E63072">
      <w:start w:val="1"/>
      <w:numFmt w:val="bullet"/>
      <w:lvlText w:val="-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9E0A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2AE9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70BA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7CDE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B823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CE8D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920B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B0F7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695440"/>
    <w:multiLevelType w:val="multilevel"/>
    <w:tmpl w:val="C6CE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3F6A1B"/>
    <w:multiLevelType w:val="hybridMultilevel"/>
    <w:tmpl w:val="93FA8198"/>
    <w:lvl w:ilvl="0" w:tplc="4238F496">
      <w:start w:val="1"/>
      <w:numFmt w:val="bullet"/>
      <w:lvlText w:val="–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86B89A">
      <w:start w:val="1"/>
      <w:numFmt w:val="bullet"/>
      <w:lvlText w:val="o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900FD8">
      <w:start w:val="1"/>
      <w:numFmt w:val="bullet"/>
      <w:lvlText w:val="▪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341622">
      <w:start w:val="1"/>
      <w:numFmt w:val="bullet"/>
      <w:lvlText w:val="•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708D0E">
      <w:start w:val="1"/>
      <w:numFmt w:val="bullet"/>
      <w:lvlText w:val="o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382842">
      <w:start w:val="1"/>
      <w:numFmt w:val="bullet"/>
      <w:lvlText w:val="▪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64B030">
      <w:start w:val="1"/>
      <w:numFmt w:val="bullet"/>
      <w:lvlText w:val="•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AAA4E8">
      <w:start w:val="1"/>
      <w:numFmt w:val="bullet"/>
      <w:lvlText w:val="o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C4F870">
      <w:start w:val="1"/>
      <w:numFmt w:val="bullet"/>
      <w:lvlText w:val="▪"/>
      <w:lvlJc w:val="left"/>
      <w:pPr>
        <w:ind w:left="7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476C3B"/>
    <w:multiLevelType w:val="hybridMultilevel"/>
    <w:tmpl w:val="C78A8C00"/>
    <w:lvl w:ilvl="0" w:tplc="83306624">
      <w:start w:val="1"/>
      <w:numFmt w:val="decimal"/>
      <w:lvlText w:val="%1.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4EFC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7A7E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E436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A2D3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E26E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A684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186A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9CCB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671015"/>
    <w:multiLevelType w:val="hybridMultilevel"/>
    <w:tmpl w:val="678004EE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78F74FD"/>
    <w:multiLevelType w:val="hybridMultilevel"/>
    <w:tmpl w:val="D5F48AA2"/>
    <w:lvl w:ilvl="0" w:tplc="D41CCD96">
      <w:start w:val="1"/>
      <w:numFmt w:val="bullet"/>
      <w:lvlText w:val="-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F603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5C60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0E20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23F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DA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9C8D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ECD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5C28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D356DE"/>
    <w:multiLevelType w:val="hybridMultilevel"/>
    <w:tmpl w:val="93F0C410"/>
    <w:lvl w:ilvl="0" w:tplc="52F4ED14">
      <w:start w:val="1"/>
      <w:numFmt w:val="bullet"/>
      <w:lvlText w:val="-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3E35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CA85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60D5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2668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9072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AE99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EA2B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DA4C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925190"/>
    <w:multiLevelType w:val="hybridMultilevel"/>
    <w:tmpl w:val="B1209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7494A"/>
    <w:multiLevelType w:val="hybridMultilevel"/>
    <w:tmpl w:val="DF78974C"/>
    <w:lvl w:ilvl="0" w:tplc="BD5860E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5C7990">
      <w:start w:val="1"/>
      <w:numFmt w:val="lowerLetter"/>
      <w:lvlText w:val="%2"/>
      <w:lvlJc w:val="left"/>
      <w:pPr>
        <w:ind w:left="3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6200DA">
      <w:start w:val="1"/>
      <w:numFmt w:val="lowerRoman"/>
      <w:lvlText w:val="%3"/>
      <w:lvlJc w:val="left"/>
      <w:pPr>
        <w:ind w:left="4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D68BF2">
      <w:start w:val="1"/>
      <w:numFmt w:val="decimal"/>
      <w:lvlText w:val="%4"/>
      <w:lvlJc w:val="left"/>
      <w:pPr>
        <w:ind w:left="5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86B59E">
      <w:start w:val="1"/>
      <w:numFmt w:val="lowerLetter"/>
      <w:lvlText w:val="%5"/>
      <w:lvlJc w:val="left"/>
      <w:pPr>
        <w:ind w:left="5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C2842">
      <w:start w:val="1"/>
      <w:numFmt w:val="lowerRoman"/>
      <w:lvlText w:val="%6"/>
      <w:lvlJc w:val="left"/>
      <w:pPr>
        <w:ind w:left="6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649B5E">
      <w:start w:val="1"/>
      <w:numFmt w:val="decimal"/>
      <w:lvlText w:val="%7"/>
      <w:lvlJc w:val="left"/>
      <w:pPr>
        <w:ind w:left="7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162716">
      <w:start w:val="1"/>
      <w:numFmt w:val="lowerLetter"/>
      <w:lvlText w:val="%8"/>
      <w:lvlJc w:val="left"/>
      <w:pPr>
        <w:ind w:left="8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70EF38">
      <w:start w:val="1"/>
      <w:numFmt w:val="lowerRoman"/>
      <w:lvlText w:val="%9"/>
      <w:lvlJc w:val="left"/>
      <w:pPr>
        <w:ind w:left="8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5711461"/>
    <w:multiLevelType w:val="hybridMultilevel"/>
    <w:tmpl w:val="FA0A0580"/>
    <w:lvl w:ilvl="0" w:tplc="7CAE80CC">
      <w:start w:val="1"/>
      <w:numFmt w:val="bullet"/>
      <w:lvlText w:val="-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2AB5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7C05A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F4467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E6E9F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961E8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742E9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BC825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66F65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933574"/>
    <w:multiLevelType w:val="hybridMultilevel"/>
    <w:tmpl w:val="A02C6A52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6" w15:restartNumberingAfterBreak="0">
    <w:nsid w:val="25A151BD"/>
    <w:multiLevelType w:val="hybridMultilevel"/>
    <w:tmpl w:val="0504DD74"/>
    <w:lvl w:ilvl="0" w:tplc="5858B836">
      <w:start w:val="1"/>
      <w:numFmt w:val="bullet"/>
      <w:lvlText w:val="-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4CFC3C">
      <w:start w:val="1"/>
      <w:numFmt w:val="bullet"/>
      <w:lvlText w:val="o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A2BA42">
      <w:start w:val="1"/>
      <w:numFmt w:val="bullet"/>
      <w:lvlText w:val="▪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E6D2A">
      <w:start w:val="1"/>
      <w:numFmt w:val="bullet"/>
      <w:lvlText w:val="•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6478AA">
      <w:start w:val="1"/>
      <w:numFmt w:val="bullet"/>
      <w:lvlText w:val="o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AC900C">
      <w:start w:val="1"/>
      <w:numFmt w:val="bullet"/>
      <w:lvlText w:val="▪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6CF056">
      <w:start w:val="1"/>
      <w:numFmt w:val="bullet"/>
      <w:lvlText w:val="•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56AD8A">
      <w:start w:val="1"/>
      <w:numFmt w:val="bullet"/>
      <w:lvlText w:val="o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2224F8">
      <w:start w:val="1"/>
      <w:numFmt w:val="bullet"/>
      <w:lvlText w:val="▪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81E3C8B"/>
    <w:multiLevelType w:val="hybridMultilevel"/>
    <w:tmpl w:val="A5B21F96"/>
    <w:lvl w:ilvl="0" w:tplc="3E049AE8">
      <w:start w:val="1"/>
      <w:numFmt w:val="bullet"/>
      <w:lvlText w:val="-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6D8D814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DA3534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FE04DA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A0EE0A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56DAF4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141EBE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5C21330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74E41E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F86B0B"/>
    <w:multiLevelType w:val="hybridMultilevel"/>
    <w:tmpl w:val="A872B554"/>
    <w:lvl w:ilvl="0" w:tplc="CA781C72">
      <w:start w:val="1"/>
      <w:numFmt w:val="bullet"/>
      <w:lvlText w:val="-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FAB448">
      <w:start w:val="1"/>
      <w:numFmt w:val="bullet"/>
      <w:lvlText w:val="o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58D290">
      <w:start w:val="1"/>
      <w:numFmt w:val="bullet"/>
      <w:lvlText w:val="▪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22259A">
      <w:start w:val="1"/>
      <w:numFmt w:val="bullet"/>
      <w:lvlText w:val="•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AAC1F8">
      <w:start w:val="1"/>
      <w:numFmt w:val="bullet"/>
      <w:lvlText w:val="o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903EE6">
      <w:start w:val="1"/>
      <w:numFmt w:val="bullet"/>
      <w:lvlText w:val="▪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BEBD7E">
      <w:start w:val="1"/>
      <w:numFmt w:val="bullet"/>
      <w:lvlText w:val="•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782F82">
      <w:start w:val="1"/>
      <w:numFmt w:val="bullet"/>
      <w:lvlText w:val="o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200F4">
      <w:start w:val="1"/>
      <w:numFmt w:val="bullet"/>
      <w:lvlText w:val="▪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5844AEE"/>
    <w:multiLevelType w:val="hybridMultilevel"/>
    <w:tmpl w:val="A4C823D4"/>
    <w:lvl w:ilvl="0" w:tplc="D2FEF0C2">
      <w:start w:val="1"/>
      <w:numFmt w:val="decimal"/>
      <w:lvlText w:val="%1."/>
      <w:lvlJc w:val="left"/>
      <w:pPr>
        <w:ind w:left="1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4C37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4A0D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8EF9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0A00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38F2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6095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A8E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A6CF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051F02"/>
    <w:multiLevelType w:val="hybridMultilevel"/>
    <w:tmpl w:val="91E22BA4"/>
    <w:lvl w:ilvl="0" w:tplc="8BC81652">
      <w:start w:val="1"/>
      <w:numFmt w:val="upperRoman"/>
      <w:lvlText w:val="%1."/>
      <w:lvlJc w:val="left"/>
      <w:pPr>
        <w:ind w:left="3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603392">
      <w:start w:val="1"/>
      <w:numFmt w:val="decimal"/>
      <w:lvlText w:val="%2.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DC515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00157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14344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FE399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E0835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20147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5CA75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3107E8"/>
    <w:multiLevelType w:val="hybridMultilevel"/>
    <w:tmpl w:val="EF32DC90"/>
    <w:lvl w:ilvl="0" w:tplc="437C5D6E">
      <w:start w:val="1"/>
      <w:numFmt w:val="bullet"/>
      <w:lvlText w:val="•"/>
      <w:lvlJc w:val="left"/>
      <w:pPr>
        <w:ind w:left="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94A30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229B3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50A27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BEA15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DC652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282A3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0EFDD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7616B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026FF0"/>
    <w:multiLevelType w:val="hybridMultilevel"/>
    <w:tmpl w:val="3BA4589A"/>
    <w:lvl w:ilvl="0" w:tplc="66BA667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1E53C2">
      <w:start w:val="1"/>
      <w:numFmt w:val="bullet"/>
      <w:lvlText w:val="o"/>
      <w:lvlJc w:val="left"/>
      <w:pPr>
        <w:ind w:left="19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9CA534">
      <w:start w:val="1"/>
      <w:numFmt w:val="bullet"/>
      <w:lvlText w:val="▪"/>
      <w:lvlJc w:val="left"/>
      <w:pPr>
        <w:ind w:left="26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30D5A2">
      <w:start w:val="1"/>
      <w:numFmt w:val="bullet"/>
      <w:lvlText w:val="•"/>
      <w:lvlJc w:val="left"/>
      <w:pPr>
        <w:ind w:left="33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12454C">
      <w:start w:val="1"/>
      <w:numFmt w:val="bullet"/>
      <w:lvlText w:val="o"/>
      <w:lvlJc w:val="left"/>
      <w:pPr>
        <w:ind w:left="40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7665A0">
      <w:start w:val="1"/>
      <w:numFmt w:val="bullet"/>
      <w:lvlText w:val="▪"/>
      <w:lvlJc w:val="left"/>
      <w:pPr>
        <w:ind w:left="48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BCC12E">
      <w:start w:val="1"/>
      <w:numFmt w:val="bullet"/>
      <w:lvlText w:val="•"/>
      <w:lvlJc w:val="left"/>
      <w:pPr>
        <w:ind w:left="55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EEC898">
      <w:start w:val="1"/>
      <w:numFmt w:val="bullet"/>
      <w:lvlText w:val="o"/>
      <w:lvlJc w:val="left"/>
      <w:pPr>
        <w:ind w:left="62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92C1DA">
      <w:start w:val="1"/>
      <w:numFmt w:val="bullet"/>
      <w:lvlText w:val="▪"/>
      <w:lvlJc w:val="left"/>
      <w:pPr>
        <w:ind w:left="69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8A49CF"/>
    <w:multiLevelType w:val="hybridMultilevel"/>
    <w:tmpl w:val="C25A89AA"/>
    <w:lvl w:ilvl="0" w:tplc="CD6E7504">
      <w:start w:val="1"/>
      <w:numFmt w:val="bullet"/>
      <w:lvlText w:val="•"/>
      <w:lvlPicBulletId w:val="0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C86730">
      <w:start w:val="1"/>
      <w:numFmt w:val="bullet"/>
      <w:lvlText w:val="o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105936">
      <w:start w:val="1"/>
      <w:numFmt w:val="bullet"/>
      <w:lvlText w:val="▪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CA5E4C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A1120">
      <w:start w:val="1"/>
      <w:numFmt w:val="bullet"/>
      <w:lvlText w:val="o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02E9A8">
      <w:start w:val="1"/>
      <w:numFmt w:val="bullet"/>
      <w:lvlText w:val="▪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3404B4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9204E0">
      <w:start w:val="1"/>
      <w:numFmt w:val="bullet"/>
      <w:lvlText w:val="o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10BCD6">
      <w:start w:val="1"/>
      <w:numFmt w:val="bullet"/>
      <w:lvlText w:val="▪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3DD388C"/>
    <w:multiLevelType w:val="multilevel"/>
    <w:tmpl w:val="3888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1355AA"/>
    <w:multiLevelType w:val="hybridMultilevel"/>
    <w:tmpl w:val="3EC2F67E"/>
    <w:lvl w:ilvl="0" w:tplc="CFD6F5E4">
      <w:start w:val="1"/>
      <w:numFmt w:val="bullet"/>
      <w:lvlText w:val="-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84B2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AD2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DA4D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923E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2F4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2AF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038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ECE8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7EE3D7D"/>
    <w:multiLevelType w:val="hybridMultilevel"/>
    <w:tmpl w:val="35C4EAF0"/>
    <w:lvl w:ilvl="0" w:tplc="91FCE32C">
      <w:start w:val="1"/>
      <w:numFmt w:val="bullet"/>
      <w:lvlText w:val="-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94F67A">
      <w:start w:val="1"/>
      <w:numFmt w:val="bullet"/>
      <w:lvlText w:val="o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A05362">
      <w:start w:val="1"/>
      <w:numFmt w:val="bullet"/>
      <w:lvlText w:val="▪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12D4D4">
      <w:start w:val="1"/>
      <w:numFmt w:val="bullet"/>
      <w:lvlText w:val="•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A6DF7C">
      <w:start w:val="1"/>
      <w:numFmt w:val="bullet"/>
      <w:lvlText w:val="o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D8047A">
      <w:start w:val="1"/>
      <w:numFmt w:val="bullet"/>
      <w:lvlText w:val="▪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E622B0">
      <w:start w:val="1"/>
      <w:numFmt w:val="bullet"/>
      <w:lvlText w:val="•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5CA4F6">
      <w:start w:val="1"/>
      <w:numFmt w:val="bullet"/>
      <w:lvlText w:val="o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CA3304">
      <w:start w:val="1"/>
      <w:numFmt w:val="bullet"/>
      <w:lvlText w:val="▪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8DD04DB"/>
    <w:multiLevelType w:val="hybridMultilevel"/>
    <w:tmpl w:val="08DE9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1B4850"/>
    <w:multiLevelType w:val="hybridMultilevel"/>
    <w:tmpl w:val="D8E4532A"/>
    <w:lvl w:ilvl="0" w:tplc="E522DB5A">
      <w:start w:val="1"/>
      <w:numFmt w:val="bullet"/>
      <w:lvlText w:val="-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A8DF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267A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5052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44FF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00E5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586B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C8E85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A05D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B931A1A"/>
    <w:multiLevelType w:val="hybridMultilevel"/>
    <w:tmpl w:val="3D38F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30CE5"/>
    <w:multiLevelType w:val="hybridMultilevel"/>
    <w:tmpl w:val="A2C27402"/>
    <w:lvl w:ilvl="0" w:tplc="01324392">
      <w:start w:val="1"/>
      <w:numFmt w:val="decimal"/>
      <w:lvlText w:val="%1.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AB208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205C32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B6173C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60338E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52A24C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AEDBD2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304D80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00DE44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05B07DE"/>
    <w:multiLevelType w:val="hybridMultilevel"/>
    <w:tmpl w:val="12408B4C"/>
    <w:lvl w:ilvl="0" w:tplc="7BCE0FF2">
      <w:start w:val="1"/>
      <w:numFmt w:val="bullet"/>
      <w:lvlText w:val="•"/>
      <w:lvlPicBulletId w:val="0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D05E0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86729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F8BA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D66E9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6C51E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1A61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AA3A4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3C66C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26F081E"/>
    <w:multiLevelType w:val="hybridMultilevel"/>
    <w:tmpl w:val="54B4FC68"/>
    <w:lvl w:ilvl="0" w:tplc="B80089B6">
      <w:start w:val="1"/>
      <w:numFmt w:val="bullet"/>
      <w:lvlText w:val="-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30B30C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16B744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C8719C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92752E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E02426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A0BAF6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842110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5C1AEA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7CC479C"/>
    <w:multiLevelType w:val="hybridMultilevel"/>
    <w:tmpl w:val="E8CC67E0"/>
    <w:lvl w:ilvl="0" w:tplc="5532B6EA">
      <w:start w:val="1"/>
      <w:numFmt w:val="bullet"/>
      <w:lvlText w:val="•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54848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92732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F40C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D63CC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BA16F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2CF4D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A2795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9C044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8A55ED1"/>
    <w:multiLevelType w:val="hybridMultilevel"/>
    <w:tmpl w:val="99280506"/>
    <w:lvl w:ilvl="0" w:tplc="306608FA">
      <w:start w:val="1"/>
      <w:numFmt w:val="decimal"/>
      <w:lvlText w:val="%1.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84FD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905C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C66C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B06C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34CA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7C89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603B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2634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8C06502"/>
    <w:multiLevelType w:val="multilevel"/>
    <w:tmpl w:val="AE8E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063219"/>
    <w:multiLevelType w:val="hybridMultilevel"/>
    <w:tmpl w:val="30385478"/>
    <w:lvl w:ilvl="0" w:tplc="EBF8427A">
      <w:start w:val="1"/>
      <w:numFmt w:val="bullet"/>
      <w:lvlText w:val="-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A6A5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18C8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974CF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3881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FEDA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901E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3270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E811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05A0ABE"/>
    <w:multiLevelType w:val="hybridMultilevel"/>
    <w:tmpl w:val="7A78E338"/>
    <w:lvl w:ilvl="0" w:tplc="94F899E6">
      <w:start w:val="1"/>
      <w:numFmt w:val="bullet"/>
      <w:lvlText w:val="-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2EC948">
      <w:start w:val="1"/>
      <w:numFmt w:val="bullet"/>
      <w:lvlText w:val="o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A25EA">
      <w:start w:val="1"/>
      <w:numFmt w:val="bullet"/>
      <w:lvlText w:val="▪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1AAD94">
      <w:start w:val="1"/>
      <w:numFmt w:val="bullet"/>
      <w:lvlText w:val="•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8ACB70">
      <w:start w:val="1"/>
      <w:numFmt w:val="bullet"/>
      <w:lvlText w:val="o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EA178E">
      <w:start w:val="1"/>
      <w:numFmt w:val="bullet"/>
      <w:lvlText w:val="▪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6CAE84">
      <w:start w:val="1"/>
      <w:numFmt w:val="bullet"/>
      <w:lvlText w:val="•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A04484">
      <w:start w:val="1"/>
      <w:numFmt w:val="bullet"/>
      <w:lvlText w:val="o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FCE89C">
      <w:start w:val="1"/>
      <w:numFmt w:val="bullet"/>
      <w:lvlText w:val="▪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1B173FC"/>
    <w:multiLevelType w:val="hybridMultilevel"/>
    <w:tmpl w:val="C5886D14"/>
    <w:lvl w:ilvl="0" w:tplc="2B302A20">
      <w:start w:val="1"/>
      <w:numFmt w:val="bullet"/>
      <w:lvlText w:val="-"/>
      <w:lvlJc w:val="left"/>
      <w:pPr>
        <w:ind w:left="4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C4E726">
      <w:start w:val="1"/>
      <w:numFmt w:val="bullet"/>
      <w:lvlText w:val="o"/>
      <w:lvlJc w:val="left"/>
      <w:pPr>
        <w:ind w:left="19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6454CA">
      <w:start w:val="1"/>
      <w:numFmt w:val="bullet"/>
      <w:lvlText w:val="▪"/>
      <w:lvlJc w:val="left"/>
      <w:pPr>
        <w:ind w:left="26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C01874">
      <w:start w:val="1"/>
      <w:numFmt w:val="bullet"/>
      <w:lvlText w:val="•"/>
      <w:lvlJc w:val="left"/>
      <w:pPr>
        <w:ind w:left="33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18E4F0">
      <w:start w:val="1"/>
      <w:numFmt w:val="bullet"/>
      <w:lvlText w:val="o"/>
      <w:lvlJc w:val="left"/>
      <w:pPr>
        <w:ind w:left="40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9AEC04">
      <w:start w:val="1"/>
      <w:numFmt w:val="bullet"/>
      <w:lvlText w:val="▪"/>
      <w:lvlJc w:val="left"/>
      <w:pPr>
        <w:ind w:left="47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B4FBE0">
      <w:start w:val="1"/>
      <w:numFmt w:val="bullet"/>
      <w:lvlText w:val="•"/>
      <w:lvlJc w:val="left"/>
      <w:pPr>
        <w:ind w:left="55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280D1C">
      <w:start w:val="1"/>
      <w:numFmt w:val="bullet"/>
      <w:lvlText w:val="o"/>
      <w:lvlJc w:val="left"/>
      <w:pPr>
        <w:ind w:left="62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12FDD6">
      <w:start w:val="1"/>
      <w:numFmt w:val="bullet"/>
      <w:lvlText w:val="▪"/>
      <w:lvlJc w:val="left"/>
      <w:pPr>
        <w:ind w:left="69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1E23C7E"/>
    <w:multiLevelType w:val="hybridMultilevel"/>
    <w:tmpl w:val="EA3C95E6"/>
    <w:lvl w:ilvl="0" w:tplc="0419000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2" w:hanging="360"/>
      </w:pPr>
      <w:rPr>
        <w:rFonts w:ascii="Wingdings" w:hAnsi="Wingdings" w:hint="default"/>
      </w:rPr>
    </w:lvl>
  </w:abstractNum>
  <w:abstractNum w:abstractNumId="40" w15:restartNumberingAfterBreak="0">
    <w:nsid w:val="71F8184A"/>
    <w:multiLevelType w:val="hybridMultilevel"/>
    <w:tmpl w:val="F3803B52"/>
    <w:lvl w:ilvl="0" w:tplc="07CEDADC">
      <w:start w:val="1"/>
      <w:numFmt w:val="bullet"/>
      <w:lvlText w:val="-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82FD9A">
      <w:start w:val="1"/>
      <w:numFmt w:val="bullet"/>
      <w:lvlText w:val=""/>
      <w:lvlJc w:val="left"/>
      <w:pPr>
        <w:ind w:left="14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9282B0">
      <w:start w:val="1"/>
      <w:numFmt w:val="bullet"/>
      <w:lvlText w:val="▪"/>
      <w:lvlJc w:val="left"/>
      <w:pPr>
        <w:ind w:left="19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24A1CA">
      <w:start w:val="1"/>
      <w:numFmt w:val="bullet"/>
      <w:lvlText w:val="•"/>
      <w:lvlJc w:val="left"/>
      <w:pPr>
        <w:ind w:left="2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AE4E9A">
      <w:start w:val="1"/>
      <w:numFmt w:val="bullet"/>
      <w:lvlText w:val="o"/>
      <w:lvlJc w:val="left"/>
      <w:pPr>
        <w:ind w:left="3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4097E6">
      <w:start w:val="1"/>
      <w:numFmt w:val="bullet"/>
      <w:lvlText w:val="▪"/>
      <w:lvlJc w:val="left"/>
      <w:pPr>
        <w:ind w:left="4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3278A2">
      <w:start w:val="1"/>
      <w:numFmt w:val="bullet"/>
      <w:lvlText w:val="•"/>
      <w:lvlJc w:val="left"/>
      <w:pPr>
        <w:ind w:left="4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6EC2AC">
      <w:start w:val="1"/>
      <w:numFmt w:val="bullet"/>
      <w:lvlText w:val="o"/>
      <w:lvlJc w:val="left"/>
      <w:pPr>
        <w:ind w:left="5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F454A8">
      <w:start w:val="1"/>
      <w:numFmt w:val="bullet"/>
      <w:lvlText w:val="▪"/>
      <w:lvlJc w:val="left"/>
      <w:pPr>
        <w:ind w:left="63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41770FB"/>
    <w:multiLevelType w:val="multilevel"/>
    <w:tmpl w:val="4F4C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CD0FBC"/>
    <w:multiLevelType w:val="hybridMultilevel"/>
    <w:tmpl w:val="95EE6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30CAF"/>
    <w:multiLevelType w:val="hybridMultilevel"/>
    <w:tmpl w:val="A016199C"/>
    <w:lvl w:ilvl="0" w:tplc="BE7C20FA">
      <w:start w:val="1"/>
      <w:numFmt w:val="bullet"/>
      <w:lvlText w:val="-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92A394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D0CCC6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86EB30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F8EEBA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9C7962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DC0B5C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4CD012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864D88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0"/>
  </w:num>
  <w:num w:numId="3">
    <w:abstractNumId w:val="30"/>
  </w:num>
  <w:num w:numId="4">
    <w:abstractNumId w:val="23"/>
  </w:num>
  <w:num w:numId="5">
    <w:abstractNumId w:val="33"/>
  </w:num>
  <w:num w:numId="6">
    <w:abstractNumId w:val="25"/>
  </w:num>
  <w:num w:numId="7">
    <w:abstractNumId w:val="37"/>
  </w:num>
  <w:num w:numId="8">
    <w:abstractNumId w:val="7"/>
  </w:num>
  <w:num w:numId="9">
    <w:abstractNumId w:val="31"/>
  </w:num>
  <w:num w:numId="10">
    <w:abstractNumId w:val="14"/>
  </w:num>
  <w:num w:numId="11">
    <w:abstractNumId w:val="10"/>
  </w:num>
  <w:num w:numId="12">
    <w:abstractNumId w:val="11"/>
  </w:num>
  <w:num w:numId="13">
    <w:abstractNumId w:val="17"/>
  </w:num>
  <w:num w:numId="14">
    <w:abstractNumId w:val="2"/>
  </w:num>
  <w:num w:numId="15">
    <w:abstractNumId w:val="3"/>
  </w:num>
  <w:num w:numId="16">
    <w:abstractNumId w:val="5"/>
  </w:num>
  <w:num w:numId="17">
    <w:abstractNumId w:val="36"/>
  </w:num>
  <w:num w:numId="18">
    <w:abstractNumId w:val="0"/>
  </w:num>
  <w:num w:numId="19">
    <w:abstractNumId w:val="8"/>
  </w:num>
  <w:num w:numId="20">
    <w:abstractNumId w:val="34"/>
  </w:num>
  <w:num w:numId="21">
    <w:abstractNumId w:val="19"/>
  </w:num>
  <w:num w:numId="22">
    <w:abstractNumId w:val="38"/>
  </w:num>
  <w:num w:numId="23">
    <w:abstractNumId w:val="22"/>
  </w:num>
  <w:num w:numId="24">
    <w:abstractNumId w:val="13"/>
  </w:num>
  <w:num w:numId="25">
    <w:abstractNumId w:val="21"/>
  </w:num>
  <w:num w:numId="26">
    <w:abstractNumId w:val="4"/>
  </w:num>
  <w:num w:numId="27">
    <w:abstractNumId w:val="39"/>
  </w:num>
  <w:num w:numId="28">
    <w:abstractNumId w:val="18"/>
  </w:num>
  <w:num w:numId="29">
    <w:abstractNumId w:val="40"/>
  </w:num>
  <w:num w:numId="30">
    <w:abstractNumId w:val="6"/>
  </w:num>
  <w:num w:numId="31">
    <w:abstractNumId w:val="41"/>
  </w:num>
  <w:num w:numId="32">
    <w:abstractNumId w:val="24"/>
  </w:num>
  <w:num w:numId="33">
    <w:abstractNumId w:val="15"/>
  </w:num>
  <w:num w:numId="34">
    <w:abstractNumId w:val="28"/>
  </w:num>
  <w:num w:numId="35">
    <w:abstractNumId w:val="32"/>
  </w:num>
  <w:num w:numId="36">
    <w:abstractNumId w:val="43"/>
  </w:num>
  <w:num w:numId="37">
    <w:abstractNumId w:val="27"/>
  </w:num>
  <w:num w:numId="38">
    <w:abstractNumId w:val="29"/>
  </w:num>
  <w:num w:numId="39">
    <w:abstractNumId w:val="35"/>
  </w:num>
  <w:num w:numId="40">
    <w:abstractNumId w:val="42"/>
  </w:num>
  <w:num w:numId="41">
    <w:abstractNumId w:val="26"/>
  </w:num>
  <w:num w:numId="42">
    <w:abstractNumId w:val="16"/>
  </w:num>
  <w:num w:numId="43">
    <w:abstractNumId w:val="12"/>
  </w:num>
  <w:num w:numId="44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2A"/>
    <w:rsid w:val="00003C2E"/>
    <w:rsid w:val="00027438"/>
    <w:rsid w:val="00075988"/>
    <w:rsid w:val="0008010D"/>
    <w:rsid w:val="00086B81"/>
    <w:rsid w:val="000878AB"/>
    <w:rsid w:val="000B5D4F"/>
    <w:rsid w:val="000E17DA"/>
    <w:rsid w:val="00113468"/>
    <w:rsid w:val="001338FB"/>
    <w:rsid w:val="002C723A"/>
    <w:rsid w:val="003E4029"/>
    <w:rsid w:val="003F39D0"/>
    <w:rsid w:val="00413ADB"/>
    <w:rsid w:val="004205E8"/>
    <w:rsid w:val="004D1C15"/>
    <w:rsid w:val="004D7A8E"/>
    <w:rsid w:val="004F36FA"/>
    <w:rsid w:val="00502C80"/>
    <w:rsid w:val="0053478A"/>
    <w:rsid w:val="005562B7"/>
    <w:rsid w:val="005725A3"/>
    <w:rsid w:val="005A11CA"/>
    <w:rsid w:val="006418B8"/>
    <w:rsid w:val="006E5A40"/>
    <w:rsid w:val="00717F5A"/>
    <w:rsid w:val="00727E1C"/>
    <w:rsid w:val="007B3FD9"/>
    <w:rsid w:val="007E4B3E"/>
    <w:rsid w:val="008506D9"/>
    <w:rsid w:val="008972D6"/>
    <w:rsid w:val="008F0546"/>
    <w:rsid w:val="0090480C"/>
    <w:rsid w:val="0093293E"/>
    <w:rsid w:val="00945346"/>
    <w:rsid w:val="00983261"/>
    <w:rsid w:val="00987D0B"/>
    <w:rsid w:val="009B380F"/>
    <w:rsid w:val="00A43E2A"/>
    <w:rsid w:val="00A82B7C"/>
    <w:rsid w:val="00A87CD2"/>
    <w:rsid w:val="00AB1D14"/>
    <w:rsid w:val="00AC0DE2"/>
    <w:rsid w:val="00AE235E"/>
    <w:rsid w:val="00B2278A"/>
    <w:rsid w:val="00B56511"/>
    <w:rsid w:val="00BE0F9C"/>
    <w:rsid w:val="00BE7BEC"/>
    <w:rsid w:val="00C7575F"/>
    <w:rsid w:val="00C829FE"/>
    <w:rsid w:val="00D258BD"/>
    <w:rsid w:val="00D524EE"/>
    <w:rsid w:val="00DB3C51"/>
    <w:rsid w:val="00E30203"/>
    <w:rsid w:val="00E9100F"/>
    <w:rsid w:val="00EB34E6"/>
    <w:rsid w:val="00F22949"/>
    <w:rsid w:val="00F509C2"/>
    <w:rsid w:val="00F82ADA"/>
    <w:rsid w:val="00FA45F2"/>
    <w:rsid w:val="00FC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4F1B"/>
  <w15:docId w15:val="{E0481527-13BC-4516-ACB0-BD8EAD36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" w:line="295" w:lineRule="auto"/>
      <w:ind w:left="1688" w:right="186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1"/>
    <w:unhideWhenUsed/>
    <w:qFormat/>
    <w:pPr>
      <w:keepNext/>
      <w:keepLines/>
      <w:numPr>
        <w:numId w:val="24"/>
      </w:numPr>
      <w:spacing w:after="5"/>
      <w:ind w:left="1722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/>
      <w:ind w:left="1722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/>
      <w:ind w:left="1722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ag11">
    <w:name w:val="Zag_11"/>
    <w:uiPriority w:val="99"/>
    <w:rsid w:val="00F22949"/>
  </w:style>
  <w:style w:type="paragraph" w:styleId="a3">
    <w:name w:val="List Paragraph"/>
    <w:basedOn w:val="a"/>
    <w:uiPriority w:val="1"/>
    <w:qFormat/>
    <w:rsid w:val="00717F5A"/>
    <w:pPr>
      <w:ind w:left="720"/>
      <w:contextualSpacing/>
    </w:pPr>
  </w:style>
  <w:style w:type="table" w:styleId="a4">
    <w:name w:val="Table Grid"/>
    <w:basedOn w:val="a1"/>
    <w:uiPriority w:val="39"/>
    <w:rsid w:val="00B22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45346"/>
  </w:style>
  <w:style w:type="paragraph" w:styleId="a5">
    <w:name w:val="Normal (Web)"/>
    <w:basedOn w:val="a"/>
    <w:uiPriority w:val="99"/>
    <w:unhideWhenUsed/>
    <w:rsid w:val="005725A3"/>
    <w:pPr>
      <w:spacing w:before="100" w:beforeAutospacing="1" w:after="100" w:afterAutospacing="1" w:line="240" w:lineRule="auto"/>
      <w:ind w:left="0" w:right="0"/>
      <w:jc w:val="left"/>
    </w:pPr>
    <w:rPr>
      <w:color w:val="auto"/>
      <w:sz w:val="24"/>
      <w:szCs w:val="24"/>
    </w:rPr>
  </w:style>
  <w:style w:type="character" w:styleId="a6">
    <w:name w:val="Emphasis"/>
    <w:basedOn w:val="a0"/>
    <w:uiPriority w:val="20"/>
    <w:qFormat/>
    <w:rsid w:val="005725A3"/>
    <w:rPr>
      <w:i/>
      <w:iCs/>
    </w:rPr>
  </w:style>
  <w:style w:type="paragraph" w:styleId="a7">
    <w:name w:val="header"/>
    <w:basedOn w:val="a"/>
    <w:link w:val="a8"/>
    <w:uiPriority w:val="99"/>
    <w:unhideWhenUsed/>
    <w:rsid w:val="00BE0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0F9C"/>
    <w:rPr>
      <w:rFonts w:ascii="Times New Roman" w:eastAsia="Times New Roman" w:hAnsi="Times New Roman" w:cs="Times New Roman"/>
      <w:color w:val="000000"/>
    </w:rPr>
  </w:style>
  <w:style w:type="paragraph" w:customStyle="1" w:styleId="Default">
    <w:name w:val="Default"/>
    <w:rsid w:val="002C72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75988"/>
  </w:style>
  <w:style w:type="paragraph" w:styleId="a9">
    <w:name w:val="No Spacing"/>
    <w:link w:val="aa"/>
    <w:uiPriority w:val="1"/>
    <w:qFormat/>
    <w:rsid w:val="004205E8"/>
    <w:pPr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Без интервала Знак"/>
    <w:link w:val="a9"/>
    <w:uiPriority w:val="1"/>
    <w:qFormat/>
    <w:rsid w:val="004205E8"/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8326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983261"/>
    <w:pPr>
      <w:widowControl w:val="0"/>
      <w:autoSpaceDE w:val="0"/>
      <w:autoSpaceDN w:val="0"/>
      <w:spacing w:after="0" w:line="240" w:lineRule="auto"/>
      <w:ind w:left="0" w:right="0"/>
      <w:jc w:val="left"/>
    </w:pPr>
    <w:rPr>
      <w:color w:val="auto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98326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83261"/>
    <w:pPr>
      <w:widowControl w:val="0"/>
      <w:autoSpaceDE w:val="0"/>
      <w:autoSpaceDN w:val="0"/>
      <w:spacing w:after="0" w:line="240" w:lineRule="auto"/>
      <w:ind w:left="107" w:right="0"/>
      <w:jc w:val="left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21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42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47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63" Type="http://schemas.openxmlformats.org/officeDocument/2006/relationships/hyperlink" Target="http://centeroko.ru/public.html" TargetMode="External"/><Relationship Id="rId68" Type="http://schemas.openxmlformats.org/officeDocument/2006/relationships/hyperlink" Target="http://2dip.su/&#1089;&#1087;&#1080;&#1089;&#1086;&#1082;_&#1083;&#1080;&#1090;&#1077;&#1088;&#1072;&#1090;&#1091;&#1088;&#1099;/133527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11" Type="http://schemas.openxmlformats.org/officeDocument/2006/relationships/hyperlink" Target="http://education.lego.com/" TargetMode="External"/><Relationship Id="rId24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32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37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40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45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53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58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66" Type="http://schemas.openxmlformats.org/officeDocument/2006/relationships/hyperlink" Target="http://2dip.su/&#1089;&#1087;&#1080;&#1089;&#1086;&#1082;_&#1083;&#1080;&#1090;&#1077;&#1088;&#1072;&#1090;&#1091;&#1088;&#1099;/133527" TargetMode="External"/><Relationship Id="rId74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19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27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30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35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43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48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56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64" Type="http://schemas.openxmlformats.org/officeDocument/2006/relationships/hyperlink" Target="http://centeroko.ru/public.html" TargetMode="External"/><Relationship Id="rId69" Type="http://schemas.openxmlformats.org/officeDocument/2006/relationships/hyperlink" Target="http://2dip.su/&#1089;&#1087;&#1080;&#1089;&#1086;&#1082;_&#1083;&#1080;&#1090;&#1077;&#1088;&#1072;&#1090;&#1091;&#1088;&#1099;/133527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33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38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46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59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67" Type="http://schemas.openxmlformats.org/officeDocument/2006/relationships/hyperlink" Target="http://2dip.su/&#1089;&#1087;&#1080;&#1089;&#1086;&#1082;_&#1083;&#1080;&#1090;&#1077;&#1088;&#1072;&#1090;&#1091;&#1088;&#1099;/133527" TargetMode="External"/><Relationship Id="rId20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41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54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62" Type="http://schemas.openxmlformats.org/officeDocument/2006/relationships/hyperlink" Target="http://centeroko.ru/public.html" TargetMode="External"/><Relationship Id="rId70" Type="http://schemas.openxmlformats.org/officeDocument/2006/relationships/hyperlink" Target="http://2dip.su/&#1089;&#1087;&#1080;&#1089;&#1086;&#1082;_&#1083;&#1080;&#1090;&#1077;&#1088;&#1072;&#1090;&#1091;&#1088;&#1099;/133527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28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36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49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57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10" Type="http://schemas.openxmlformats.org/officeDocument/2006/relationships/hyperlink" Target="http://education.lego.com/" TargetMode="External"/><Relationship Id="rId31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44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52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60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65" Type="http://schemas.openxmlformats.org/officeDocument/2006/relationships/hyperlink" Target="http://2dip.su/&#1089;&#1087;&#1080;&#1089;&#1086;&#1082;_&#1083;&#1080;&#1090;&#1077;&#1088;&#1072;&#1090;&#1091;&#1088;&#1099;/133527" TargetMode="External"/><Relationship Id="rId7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3" Type="http://schemas.openxmlformats.org/officeDocument/2006/relationships/image" Target="media/image5.png"/><Relationship Id="rId18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39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34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50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55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2dip.su/&#1089;&#1087;&#1080;&#1089;&#1086;&#1082;_&#1083;&#1080;&#1090;&#1077;&#1088;&#1072;&#1090;&#1091;&#1088;&#1099;/13352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0FBBA-92DE-4F13-A5BF-A884BB83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58</Pages>
  <Words>14583</Words>
  <Characters>83126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cimanvol30@hotmail.ru</dc:creator>
  <cp:keywords/>
  <dc:description/>
  <cp:lastModifiedBy>user</cp:lastModifiedBy>
  <cp:revision>7</cp:revision>
  <dcterms:created xsi:type="dcterms:W3CDTF">2024-07-13T08:20:00Z</dcterms:created>
  <dcterms:modified xsi:type="dcterms:W3CDTF">2024-08-12T02:32:00Z</dcterms:modified>
</cp:coreProperties>
</file>